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637"/>
        <w:gridCol w:w="2552"/>
      </w:tblGrid>
      <w:tr w:rsidR="00C578CC" w:rsidRPr="001A751B" w14:paraId="4D055481" w14:textId="77777777" w:rsidTr="00343FF4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7F64E439" w14:textId="77777777" w:rsidR="00C578CC" w:rsidRPr="001A751B" w:rsidRDefault="00C578CC" w:rsidP="00E338BF">
            <w:pPr>
              <w:numPr>
                <w:ilvl w:val="12"/>
                <w:numId w:val="0"/>
              </w:numPr>
              <w:tabs>
                <w:tab w:val="left" w:pos="567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A751B">
              <w:rPr>
                <w:rFonts w:ascii="Arial" w:hAnsi="Arial" w:cs="Arial"/>
                <w:b/>
                <w:sz w:val="22"/>
                <w:szCs w:val="22"/>
              </w:rPr>
              <w:t>Anlage</w:t>
            </w:r>
            <w:r w:rsidR="00937729" w:rsidRPr="001A751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626B9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1A751B">
              <w:rPr>
                <w:rFonts w:ascii="Arial" w:hAnsi="Arial" w:cs="Arial"/>
                <w:b/>
                <w:sz w:val="22"/>
                <w:szCs w:val="22"/>
              </w:rPr>
              <w:t xml:space="preserve"> zum Vertrag nach </w:t>
            </w:r>
            <w:r w:rsidR="007F13AE">
              <w:rPr>
                <w:rFonts w:ascii="Arial" w:hAnsi="Arial" w:cs="Arial"/>
                <w:b/>
                <w:sz w:val="22"/>
                <w:szCs w:val="22"/>
              </w:rPr>
              <w:t>DE</w:t>
            </w:r>
            <w:r w:rsidRPr="001A751B">
              <w:rPr>
                <w:rFonts w:ascii="Arial" w:hAnsi="Arial" w:cs="Arial"/>
                <w:b/>
                <w:sz w:val="22"/>
                <w:szCs w:val="22"/>
              </w:rPr>
              <w:t xml:space="preserve">-UZ </w:t>
            </w:r>
            <w:r w:rsidR="004E247A">
              <w:rPr>
                <w:rFonts w:ascii="Arial" w:hAnsi="Arial" w:cs="Arial"/>
                <w:b/>
                <w:sz w:val="22"/>
                <w:szCs w:val="22"/>
              </w:rPr>
              <w:t>140</w:t>
            </w:r>
          </w:p>
          <w:p w14:paraId="5C945AC9" w14:textId="77777777" w:rsidR="00C578CC" w:rsidRPr="001A751B" w:rsidRDefault="00C578CC" w:rsidP="00E338BF">
            <w:pPr>
              <w:numPr>
                <w:ilvl w:val="12"/>
                <w:numId w:val="0"/>
              </w:numPr>
              <w:tabs>
                <w:tab w:val="left" w:pos="567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26BC96E" w14:textId="72DBFDAB" w:rsidR="00C578CC" w:rsidRPr="001A751B" w:rsidRDefault="00C578CC" w:rsidP="004E247A">
            <w:pPr>
              <w:numPr>
                <w:ilvl w:val="12"/>
                <w:numId w:val="0"/>
              </w:numPr>
              <w:pBdr>
                <w:bottom w:val="single" w:sz="6" w:space="1" w:color="auto"/>
              </w:pBdr>
              <w:tabs>
                <w:tab w:val="left" w:pos="567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A751B">
              <w:rPr>
                <w:rFonts w:ascii="Arial" w:hAnsi="Arial" w:cs="Arial"/>
                <w:b/>
                <w:sz w:val="22"/>
                <w:szCs w:val="22"/>
              </w:rPr>
              <w:t>Umweltzeichen für</w:t>
            </w:r>
            <w:r w:rsidR="0061080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A751B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="004E247A">
              <w:rPr>
                <w:rFonts w:ascii="Arial" w:hAnsi="Arial" w:cs="Arial"/>
                <w:b/>
                <w:sz w:val="22"/>
                <w:szCs w:val="22"/>
              </w:rPr>
              <w:t>Wärmedämmverbun</w:t>
            </w:r>
            <w:r w:rsidR="00746380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4E247A">
              <w:rPr>
                <w:rFonts w:ascii="Arial" w:hAnsi="Arial" w:cs="Arial"/>
                <w:b/>
                <w:sz w:val="22"/>
                <w:szCs w:val="22"/>
              </w:rPr>
              <w:t>systeme</w:t>
            </w:r>
            <w:r w:rsidRPr="001A751B">
              <w:rPr>
                <w:rFonts w:ascii="Arial" w:hAnsi="Arial" w:cs="Arial"/>
                <w:b/>
                <w:sz w:val="22"/>
                <w:szCs w:val="22"/>
              </w:rPr>
              <w:t>“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3C1B56D4" w14:textId="77777777" w:rsidR="00C578CC" w:rsidRPr="001A751B" w:rsidRDefault="00C578CC" w:rsidP="00E338BF">
            <w:pPr>
              <w:numPr>
                <w:ilvl w:val="12"/>
                <w:numId w:val="0"/>
              </w:numPr>
              <w:tabs>
                <w:tab w:val="left" w:pos="567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FDEE2FF" w14:textId="77777777" w:rsidR="00C578CC" w:rsidRPr="001A751B" w:rsidRDefault="00C578CC" w:rsidP="00E338BF">
            <w:pPr>
              <w:numPr>
                <w:ilvl w:val="12"/>
                <w:numId w:val="0"/>
              </w:numPr>
              <w:tabs>
                <w:tab w:val="left" w:pos="567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4B744A1" w14:textId="77777777" w:rsidR="00C578CC" w:rsidRPr="001A751B" w:rsidRDefault="00C578CC" w:rsidP="00E338BF">
            <w:pPr>
              <w:numPr>
                <w:ilvl w:val="12"/>
                <w:numId w:val="0"/>
              </w:numPr>
              <w:tabs>
                <w:tab w:val="left" w:pos="567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5D08EDC" w14:textId="77777777" w:rsidR="00C578CC" w:rsidRPr="001A751B" w:rsidRDefault="00C578CC" w:rsidP="00DC2E3E">
            <w:pPr>
              <w:numPr>
                <w:ilvl w:val="12"/>
                <w:numId w:val="0"/>
              </w:num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087B6BF" w14:textId="77777777" w:rsidR="00C578CC" w:rsidRPr="001A751B" w:rsidRDefault="00C578CC" w:rsidP="00C578CC">
      <w:pPr>
        <w:numPr>
          <w:ilvl w:val="12"/>
          <w:numId w:val="0"/>
        </w:num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517AAE14" w14:textId="77777777" w:rsidR="00C578CC" w:rsidRPr="001A751B" w:rsidRDefault="00C578CC" w:rsidP="00C578CC">
      <w:pPr>
        <w:numPr>
          <w:ilvl w:val="12"/>
          <w:numId w:val="0"/>
        </w:num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6A75164C" w14:textId="77777777" w:rsidR="00871FEA" w:rsidRPr="00871FEA" w:rsidRDefault="00871FEA" w:rsidP="00871FEA">
      <w:pPr>
        <w:rPr>
          <w:rFonts w:ascii="Arial" w:hAnsi="Arial" w:cs="Arial"/>
          <w:b/>
          <w:sz w:val="22"/>
          <w:szCs w:val="22"/>
        </w:rPr>
      </w:pPr>
      <w:r w:rsidRPr="00871FEA">
        <w:rPr>
          <w:rFonts w:ascii="Arial" w:hAnsi="Arial" w:cs="Arial"/>
          <w:b/>
          <w:sz w:val="22"/>
          <w:szCs w:val="22"/>
        </w:rPr>
        <w:t>Angaben zur Darstellung der WDV-Systeme auf der Internetseite des Blauen Engels und des Herstellers</w:t>
      </w:r>
    </w:p>
    <w:p w14:paraId="28E54411" w14:textId="77777777" w:rsidR="00871FEA" w:rsidRPr="00871FEA" w:rsidRDefault="00871FEA" w:rsidP="00871FEA">
      <w:pPr>
        <w:rPr>
          <w:rFonts w:ascii="Arial" w:hAnsi="Arial" w:cs="Arial"/>
        </w:rPr>
      </w:pPr>
    </w:p>
    <w:p w14:paraId="7E710D93" w14:textId="77777777" w:rsidR="00871FEA" w:rsidRPr="00871FEA" w:rsidRDefault="00871FEA" w:rsidP="00871FEA">
      <w:pPr>
        <w:rPr>
          <w:rFonts w:ascii="Arial" w:hAnsi="Arial" w:cs="Arial"/>
        </w:rPr>
      </w:pPr>
    </w:p>
    <w:p w14:paraId="5222B298" w14:textId="77777777" w:rsidR="00871FEA" w:rsidRPr="00871FEA" w:rsidRDefault="00871FEA" w:rsidP="00871FEA">
      <w:pPr>
        <w:rPr>
          <w:rFonts w:ascii="Arial" w:hAnsi="Arial" w:cs="Arial"/>
          <w:b/>
          <w:color w:val="000000" w:themeColor="text1"/>
        </w:rPr>
      </w:pPr>
      <w:r w:rsidRPr="00871FEA">
        <w:rPr>
          <w:rFonts w:ascii="Arial" w:hAnsi="Arial" w:cs="Arial"/>
          <w:b/>
          <w:color w:val="000000" w:themeColor="text1"/>
        </w:rPr>
        <w:t xml:space="preserve">Darstellung der einzelnen </w:t>
      </w:r>
      <w:r>
        <w:rPr>
          <w:rFonts w:ascii="Arial" w:hAnsi="Arial" w:cs="Arial"/>
          <w:b/>
          <w:color w:val="000000" w:themeColor="text1"/>
        </w:rPr>
        <w:t>WDV-</w:t>
      </w:r>
      <w:r w:rsidRPr="00871FEA">
        <w:rPr>
          <w:rFonts w:ascii="Arial" w:hAnsi="Arial" w:cs="Arial"/>
          <w:b/>
          <w:color w:val="000000" w:themeColor="text1"/>
        </w:rPr>
        <w:t>Systeme</w:t>
      </w:r>
    </w:p>
    <w:p w14:paraId="182A442B" w14:textId="77777777" w:rsidR="00871FEA" w:rsidRPr="00871FEA" w:rsidRDefault="00871FEA" w:rsidP="00871FEA">
      <w:pPr>
        <w:rPr>
          <w:rFonts w:ascii="Arial" w:hAnsi="Arial" w:cs="Arial"/>
        </w:rPr>
      </w:pPr>
    </w:p>
    <w:p w14:paraId="2885DC05" w14:textId="77777777" w:rsidR="00871FEA" w:rsidRDefault="00871FEA" w:rsidP="00871FEA">
      <w:pPr>
        <w:rPr>
          <w:rFonts w:ascii="Arial" w:hAnsi="Arial" w:cs="Arial"/>
        </w:rPr>
      </w:pPr>
      <w:r w:rsidRPr="00871FEA">
        <w:rPr>
          <w:rFonts w:ascii="Arial" w:hAnsi="Arial" w:cs="Arial"/>
        </w:rPr>
        <w:t xml:space="preserve">Die ausgezeichneten </w:t>
      </w:r>
      <w:r>
        <w:rPr>
          <w:rFonts w:ascii="Arial" w:hAnsi="Arial" w:cs="Arial"/>
        </w:rPr>
        <w:t>WDV-</w:t>
      </w:r>
      <w:r w:rsidRPr="00871FEA">
        <w:rPr>
          <w:rFonts w:ascii="Arial" w:hAnsi="Arial" w:cs="Arial"/>
        </w:rPr>
        <w:t xml:space="preserve">Systeme </w:t>
      </w:r>
      <w:r>
        <w:rPr>
          <w:rFonts w:ascii="Arial" w:hAnsi="Arial" w:cs="Arial"/>
        </w:rPr>
        <w:t xml:space="preserve">werden </w:t>
      </w:r>
      <w:r w:rsidRPr="00871FEA">
        <w:rPr>
          <w:rFonts w:ascii="Arial" w:hAnsi="Arial" w:cs="Arial"/>
        </w:rPr>
        <w:t>unte</w:t>
      </w:r>
      <w:r w:rsidR="00841BC3">
        <w:rPr>
          <w:rFonts w:ascii="Arial" w:hAnsi="Arial" w:cs="Arial"/>
        </w:rPr>
        <w:t>r</w:t>
      </w:r>
      <w:r w:rsidRPr="00871FEA">
        <w:rPr>
          <w:rFonts w:ascii="Arial" w:hAnsi="Arial" w:cs="Arial"/>
        </w:rPr>
        <w:t xml:space="preserve"> den alphabetisch geordneten Firmennamen </w:t>
      </w:r>
      <w:r>
        <w:rPr>
          <w:rFonts w:ascii="Arial" w:hAnsi="Arial" w:cs="Arial"/>
        </w:rPr>
        <w:t xml:space="preserve">der Inverkehrbringer </w:t>
      </w:r>
      <w:r w:rsidR="002F0E4C">
        <w:rPr>
          <w:rFonts w:ascii="Arial" w:hAnsi="Arial" w:cs="Arial"/>
        </w:rPr>
        <w:t xml:space="preserve">auf den Blaue Engel Webseiten </w:t>
      </w:r>
      <w:r>
        <w:rPr>
          <w:rFonts w:ascii="Arial" w:hAnsi="Arial" w:cs="Arial"/>
        </w:rPr>
        <w:t xml:space="preserve">veröffentlicht. </w:t>
      </w:r>
    </w:p>
    <w:p w14:paraId="325680B6" w14:textId="77777777" w:rsidR="00871FEA" w:rsidRDefault="00841BC3" w:rsidP="00871F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Im </w:t>
      </w:r>
      <w:r w:rsidR="00871FEA">
        <w:rPr>
          <w:rFonts w:ascii="Arial" w:hAnsi="Arial" w:cs="Arial"/>
        </w:rPr>
        <w:t xml:space="preserve">Anhang zum Vertrag werden die </w:t>
      </w:r>
      <w:r w:rsidR="00871FEA" w:rsidRPr="00871FEA">
        <w:rPr>
          <w:rFonts w:ascii="Arial" w:hAnsi="Arial" w:cs="Arial"/>
        </w:rPr>
        <w:t>Systemkomponenten des Wärmedämmverbundsystems</w:t>
      </w:r>
      <w:r w:rsidR="00871FEA">
        <w:rPr>
          <w:rFonts w:ascii="Arial" w:hAnsi="Arial" w:cs="Arial"/>
        </w:rPr>
        <w:t xml:space="preserve"> aufgeführt. Dieser Anhang wird (als PDF-Datei) ebenfalls mit auf den Blaue Engel Seiten veröffentlicht und kann heruntergeladen werden.</w:t>
      </w:r>
    </w:p>
    <w:p w14:paraId="3B94983D" w14:textId="77777777" w:rsidR="00871FEA" w:rsidRPr="00871FEA" w:rsidRDefault="00871FEA" w:rsidP="00871FEA">
      <w:pPr>
        <w:rPr>
          <w:rFonts w:ascii="Arial" w:hAnsi="Arial" w:cs="Arial"/>
        </w:rPr>
      </w:pPr>
      <w:r w:rsidRPr="00871FEA">
        <w:rPr>
          <w:rFonts w:ascii="Arial" w:hAnsi="Arial" w:cs="Arial"/>
        </w:rPr>
        <w:t xml:space="preserve">Der </w:t>
      </w:r>
      <w:r>
        <w:rPr>
          <w:rFonts w:ascii="Arial" w:hAnsi="Arial" w:cs="Arial"/>
        </w:rPr>
        <w:t xml:space="preserve">Inverkehrbringer veröffentlicht dieses </w:t>
      </w:r>
      <w:r w:rsidR="005B3D2F">
        <w:rPr>
          <w:rFonts w:ascii="Arial" w:hAnsi="Arial" w:cs="Arial"/>
        </w:rPr>
        <w:t xml:space="preserve">PDF ebenfalls auf seiner </w:t>
      </w:r>
      <w:r w:rsidRPr="00871FEA">
        <w:rPr>
          <w:rFonts w:ascii="Arial" w:hAnsi="Arial" w:cs="Arial"/>
        </w:rPr>
        <w:t>Homepage</w:t>
      </w:r>
      <w:r w:rsidR="005B3D2F">
        <w:rPr>
          <w:rFonts w:ascii="Arial" w:hAnsi="Arial" w:cs="Arial"/>
        </w:rPr>
        <w:t xml:space="preserve"> in Verbindung mit dem Blauen Engel Logo. </w:t>
      </w:r>
    </w:p>
    <w:p w14:paraId="4EA138FF" w14:textId="77777777" w:rsidR="00871FEA" w:rsidRPr="00871FEA" w:rsidRDefault="00871FEA" w:rsidP="00871FEA">
      <w:pPr>
        <w:rPr>
          <w:rFonts w:ascii="Arial" w:hAnsi="Arial" w:cs="Arial"/>
        </w:rPr>
      </w:pPr>
    </w:p>
    <w:p w14:paraId="1A146A80" w14:textId="77777777" w:rsidR="00871FEA" w:rsidRPr="00871FEA" w:rsidRDefault="00871FEA" w:rsidP="00871FEA">
      <w:pPr>
        <w:rPr>
          <w:rFonts w:ascii="Arial" w:hAnsi="Arial" w:cs="Arial"/>
          <w:u w:val="single"/>
        </w:rPr>
      </w:pPr>
      <w:r w:rsidRPr="00871FEA">
        <w:rPr>
          <w:rFonts w:ascii="Arial" w:hAnsi="Arial" w:cs="Arial"/>
          <w:u w:val="single"/>
        </w:rPr>
        <w:t xml:space="preserve">Inhalt des </w:t>
      </w:r>
      <w:r w:rsidR="005B3D2F">
        <w:rPr>
          <w:rFonts w:ascii="Arial" w:hAnsi="Arial" w:cs="Arial"/>
          <w:u w:val="single"/>
        </w:rPr>
        <w:t>Anhangs zum Vertrag (PDF-</w:t>
      </w:r>
      <w:r w:rsidRPr="00871FEA">
        <w:rPr>
          <w:rFonts w:ascii="Arial" w:hAnsi="Arial" w:cs="Arial"/>
          <w:u w:val="single"/>
        </w:rPr>
        <w:t>Dokument</w:t>
      </w:r>
      <w:r w:rsidR="005B3D2F">
        <w:rPr>
          <w:rFonts w:ascii="Arial" w:hAnsi="Arial" w:cs="Arial"/>
          <w:u w:val="single"/>
        </w:rPr>
        <w:t>)</w:t>
      </w:r>
    </w:p>
    <w:p w14:paraId="1C467E81" w14:textId="77777777" w:rsidR="00871FEA" w:rsidRPr="00871FEA" w:rsidRDefault="00871FEA" w:rsidP="00871FEA">
      <w:pPr>
        <w:rPr>
          <w:rFonts w:ascii="Arial" w:hAnsi="Arial" w:cs="Arial"/>
        </w:rPr>
      </w:pPr>
    </w:p>
    <w:p w14:paraId="576FD1B6" w14:textId="77777777" w:rsidR="00871FEA" w:rsidRPr="00871FEA" w:rsidRDefault="00871FEA" w:rsidP="00871FEA">
      <w:pPr>
        <w:rPr>
          <w:rFonts w:ascii="Arial" w:hAnsi="Arial" w:cs="Arial"/>
        </w:rPr>
      </w:pPr>
      <w:r w:rsidRPr="00871FEA">
        <w:rPr>
          <w:rFonts w:ascii="Arial" w:hAnsi="Arial" w:cs="Arial"/>
        </w:rPr>
        <w:t xml:space="preserve">Folgende Tabelle gibt die Systemkomponenten des Wärmedämmverbundsystems an, </w:t>
      </w:r>
      <w:r w:rsidR="0061198D">
        <w:rPr>
          <w:rFonts w:ascii="Arial" w:hAnsi="Arial" w:cs="Arial"/>
        </w:rPr>
        <w:t>das</w:t>
      </w:r>
      <w:r w:rsidR="0061198D" w:rsidRPr="00871FEA">
        <w:rPr>
          <w:rFonts w:ascii="Arial" w:hAnsi="Arial" w:cs="Arial"/>
        </w:rPr>
        <w:t xml:space="preserve"> </w:t>
      </w:r>
      <w:r w:rsidRPr="00871FEA">
        <w:rPr>
          <w:rFonts w:ascii="Arial" w:hAnsi="Arial" w:cs="Arial"/>
        </w:rPr>
        <w:t xml:space="preserve">mit dem Blauen Engel ausgezeichnet </w:t>
      </w:r>
      <w:r w:rsidR="0061198D">
        <w:rPr>
          <w:rFonts w:ascii="Arial" w:hAnsi="Arial" w:cs="Arial"/>
        </w:rPr>
        <w:t>ist</w:t>
      </w:r>
      <w:r w:rsidRPr="00871FEA">
        <w:rPr>
          <w:rFonts w:ascii="Arial" w:hAnsi="Arial" w:cs="Arial"/>
        </w:rPr>
        <w:t xml:space="preserve">. Sowohl alle bauaufsichtlich vorgesehenen Komponenten als auch alle zulässigen ergänzenden Komponenten (Anstriche) müssen </w:t>
      </w:r>
      <w:r w:rsidR="0061198D">
        <w:rPr>
          <w:rFonts w:ascii="Arial" w:hAnsi="Arial" w:cs="Arial"/>
        </w:rPr>
        <w:t xml:space="preserve">als System </w:t>
      </w:r>
      <w:r w:rsidRPr="00871FEA">
        <w:rPr>
          <w:rFonts w:ascii="Arial" w:hAnsi="Arial" w:cs="Arial"/>
        </w:rPr>
        <w:t>die Kriterien des Blauen Engels erfüllen. Die mit dem System kombinierbaren, vom Hersteller empfohlenen Schlussanstriche, die Zulassung-, ET</w:t>
      </w:r>
      <w:r w:rsidR="006C0A00">
        <w:rPr>
          <w:rFonts w:ascii="Arial" w:hAnsi="Arial" w:cs="Arial"/>
        </w:rPr>
        <w:t>A</w:t>
      </w:r>
      <w:r w:rsidRPr="00871FEA">
        <w:rPr>
          <w:rFonts w:ascii="Arial" w:hAnsi="Arial" w:cs="Arial"/>
        </w:rPr>
        <w:t>- und / oder  Bauartgenehmigungsnummern und weiterführende Hinweise zu den Produkten und ihrer Anwendung sind auch hier anzugeben.</w:t>
      </w:r>
    </w:p>
    <w:p w14:paraId="77CD0B74" w14:textId="77777777" w:rsidR="00871FEA" w:rsidRPr="00871FEA" w:rsidRDefault="00871FEA" w:rsidP="00871FEA">
      <w:pPr>
        <w:rPr>
          <w:rFonts w:ascii="Arial" w:hAnsi="Arial" w:cs="Arial"/>
        </w:rPr>
      </w:pPr>
    </w:p>
    <w:p w14:paraId="103D6744" w14:textId="77777777" w:rsidR="00871FEA" w:rsidRPr="00871FEA" w:rsidRDefault="00871FEA" w:rsidP="00871FEA">
      <w:pPr>
        <w:rPr>
          <w:rFonts w:ascii="Arial" w:hAnsi="Arial" w:cs="Arial"/>
        </w:rPr>
      </w:pPr>
    </w:p>
    <w:tbl>
      <w:tblPr>
        <w:tblStyle w:val="Tabellenraster"/>
        <w:tblW w:w="10343" w:type="dxa"/>
        <w:tblLayout w:type="fixed"/>
        <w:tblLook w:val="04A0" w:firstRow="1" w:lastRow="0" w:firstColumn="1" w:lastColumn="0" w:noHBand="0" w:noVBand="1"/>
      </w:tblPr>
      <w:tblGrid>
        <w:gridCol w:w="7924"/>
        <w:gridCol w:w="2419"/>
      </w:tblGrid>
      <w:tr w:rsidR="00E40FCA" w:rsidRPr="00871FEA" w14:paraId="580E761E" w14:textId="77777777" w:rsidTr="00E40FCA">
        <w:trPr>
          <w:trHeight w:val="382"/>
        </w:trPr>
        <w:tc>
          <w:tcPr>
            <w:tcW w:w="10343" w:type="dxa"/>
            <w:gridSpan w:val="2"/>
            <w:tcBorders>
              <w:bottom w:val="nil"/>
            </w:tcBorders>
            <w:shd w:val="clear" w:color="auto" w:fill="808080" w:themeFill="background1" w:themeFillShade="80"/>
            <w:tcMar>
              <w:top w:w="57" w:type="dxa"/>
              <w:bottom w:w="57" w:type="dxa"/>
            </w:tcMar>
            <w:vAlign w:val="center"/>
          </w:tcPr>
          <w:p w14:paraId="474C6012" w14:textId="182D479F" w:rsidR="00E40FCA" w:rsidRPr="00E40FCA" w:rsidRDefault="00E40FCA" w:rsidP="00E40FCA">
            <w:pPr>
              <w:rPr>
                <w:rFonts w:ascii="Arial" w:hAnsi="Arial" w:cs="Arial"/>
                <w:b/>
                <w:color w:val="FFFFFF" w:themeColor="background1"/>
                <w:highlight w:val="lightGray"/>
              </w:rPr>
            </w:pPr>
            <w:r w:rsidRPr="00E40FCA">
              <w:rPr>
                <w:rFonts w:ascii="Arial" w:hAnsi="Arial" w:cs="Arial"/>
                <w:b/>
                <w:color w:val="FFFFFF" w:themeColor="background1"/>
              </w:rPr>
              <w:t>Knauf WARM-WAND Keramik</w:t>
            </w:r>
            <w:r w:rsidR="00DB5C34">
              <w:rPr>
                <w:rFonts w:ascii="Arial" w:hAnsi="Arial" w:cs="Arial"/>
                <w:b/>
                <w:color w:val="FFFFFF" w:themeColor="background1"/>
              </w:rPr>
              <w:t xml:space="preserve"> / </w:t>
            </w:r>
            <w:r w:rsidR="00344A46">
              <w:rPr>
                <w:rFonts w:ascii="Arial" w:hAnsi="Arial" w:cs="Arial"/>
                <w:b/>
                <w:color w:val="FFFFFF" w:themeColor="background1"/>
              </w:rPr>
              <w:t xml:space="preserve">MW im Massivbau </w:t>
            </w:r>
          </w:p>
        </w:tc>
      </w:tr>
      <w:tr w:rsidR="00871FEA" w:rsidRPr="00871FEA" w14:paraId="5FD4DBDA" w14:textId="77777777" w:rsidTr="00E40FCA">
        <w:tc>
          <w:tcPr>
            <w:tcW w:w="7924" w:type="dxa"/>
            <w:tcBorders>
              <w:top w:val="nil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DD64619" w14:textId="77777777" w:rsidR="00871FEA" w:rsidRPr="00871FEA" w:rsidRDefault="00871FEA" w:rsidP="00506E05">
            <w:pPr>
              <w:rPr>
                <w:rFonts w:ascii="Arial" w:hAnsi="Arial" w:cs="Arial"/>
                <w:b/>
              </w:rPr>
            </w:pPr>
            <w:r w:rsidRPr="00871FEA">
              <w:rPr>
                <w:rFonts w:ascii="Arial" w:hAnsi="Arial" w:cs="Arial"/>
                <w:b/>
              </w:rPr>
              <w:t>Dämmstoffe*</w:t>
            </w:r>
          </w:p>
        </w:tc>
        <w:tc>
          <w:tcPr>
            <w:tcW w:w="2419" w:type="dxa"/>
            <w:tcBorders>
              <w:top w:val="nil"/>
            </w:tcBorders>
            <w:shd w:val="clear" w:color="auto" w:fill="D9D9D9" w:themeFill="background1" w:themeFillShade="D9"/>
          </w:tcPr>
          <w:p w14:paraId="604C07D2" w14:textId="77777777" w:rsidR="00871FEA" w:rsidRPr="00871FEA" w:rsidRDefault="00871FEA" w:rsidP="00506E05">
            <w:pPr>
              <w:rPr>
                <w:rFonts w:ascii="Arial" w:hAnsi="Arial" w:cs="Arial"/>
                <w:b/>
              </w:rPr>
            </w:pPr>
            <w:r w:rsidRPr="00871FEA">
              <w:rPr>
                <w:rFonts w:ascii="Arial" w:hAnsi="Arial" w:cs="Arial"/>
                <w:b/>
              </w:rPr>
              <w:t>Dämmstofftyp</w:t>
            </w:r>
          </w:p>
        </w:tc>
      </w:tr>
      <w:tr w:rsidR="00871FEA" w:rsidRPr="00871FEA" w14:paraId="183901CD" w14:textId="77777777" w:rsidTr="00506E05">
        <w:tc>
          <w:tcPr>
            <w:tcW w:w="7924" w:type="dxa"/>
            <w:tcMar>
              <w:top w:w="57" w:type="dxa"/>
              <w:bottom w:w="57" w:type="dxa"/>
            </w:tcMar>
          </w:tcPr>
          <w:p w14:paraId="39875321" w14:textId="77777777" w:rsidR="000705DA" w:rsidRDefault="000705DA" w:rsidP="000705DA">
            <w:pPr>
              <w:rPr>
                <w:rFonts w:ascii="Arial" w:hAnsi="Arial" w:cs="Arial"/>
                <w:b/>
                <w:bCs/>
              </w:rPr>
            </w:pPr>
          </w:p>
          <w:p w14:paraId="178CD9E1" w14:textId="77777777" w:rsidR="000705DA" w:rsidRDefault="000705DA" w:rsidP="000705DA">
            <w:pPr>
              <w:rPr>
                <w:rFonts w:ascii="Arial" w:hAnsi="Arial" w:cs="Arial"/>
              </w:rPr>
            </w:pPr>
            <w:r w:rsidRPr="00C103FC">
              <w:rPr>
                <w:rFonts w:ascii="Arial" w:hAnsi="Arial" w:cs="Arial"/>
                <w:b/>
                <w:bCs/>
              </w:rPr>
              <w:t>MW Volamit 040</w:t>
            </w:r>
          </w:p>
          <w:p w14:paraId="118F4BC2" w14:textId="77777777" w:rsidR="000705DA" w:rsidRPr="00F76CCA" w:rsidRDefault="000705DA" w:rsidP="000705DA">
            <w:pPr>
              <w:rPr>
                <w:rFonts w:ascii="Arial" w:hAnsi="Arial" w:cs="Arial"/>
                <w:sz w:val="18"/>
                <w:szCs w:val="18"/>
              </w:rPr>
            </w:pPr>
            <w:r w:rsidRPr="00F76CCA">
              <w:rPr>
                <w:rFonts w:ascii="Arial" w:hAnsi="Arial" w:cs="Arial"/>
                <w:sz w:val="18"/>
                <w:szCs w:val="18"/>
              </w:rPr>
              <w:t>WLG 040 (0,040</w:t>
            </w:r>
            <w:r w:rsidRPr="00F76CCA">
              <w:rPr>
                <w:sz w:val="18"/>
                <w:szCs w:val="18"/>
              </w:rPr>
              <w:t xml:space="preserve"> </w:t>
            </w:r>
            <w:r w:rsidRPr="00F76CCA">
              <w:rPr>
                <w:rFonts w:ascii="Arial" w:hAnsi="Arial" w:cs="Arial"/>
                <w:sz w:val="18"/>
                <w:szCs w:val="18"/>
              </w:rPr>
              <w:t>W/(m*K)), Dicke ≥ 160 mm (= FAL 1cc)</w:t>
            </w:r>
          </w:p>
          <w:p w14:paraId="4159FBBD" w14:textId="142C5048" w:rsidR="000705DA" w:rsidRPr="007C79D9" w:rsidRDefault="000705DA" w:rsidP="000705DA">
            <w:pPr>
              <w:rPr>
                <w:rFonts w:ascii="Arial" w:hAnsi="Arial" w:cs="Arial"/>
              </w:rPr>
            </w:pPr>
            <w:r w:rsidRPr="007C79D9">
              <w:rPr>
                <w:rFonts w:ascii="Arial" w:hAnsi="Arial" w:cs="Arial"/>
              </w:rPr>
              <w:t xml:space="preserve">SDB, TM: </w:t>
            </w:r>
            <w:hyperlink r:id="rId11" w:history="1">
              <w:r w:rsidR="00AA3B02" w:rsidRPr="00AA3B02">
                <w:rPr>
                  <w:rStyle w:val="Hyperlink"/>
                  <w:rFonts w:ascii="Arial" w:hAnsi="Arial" w:cs="Arial"/>
                </w:rPr>
                <w:t xml:space="preserve">MW </w:t>
              </w:r>
              <w:proofErr w:type="spellStart"/>
              <w:r w:rsidR="00AA3B02" w:rsidRPr="00AA3B02">
                <w:rPr>
                  <w:rStyle w:val="Hyperlink"/>
                  <w:rFonts w:ascii="Arial" w:hAnsi="Arial" w:cs="Arial"/>
                </w:rPr>
                <w:t>Volamit</w:t>
              </w:r>
              <w:proofErr w:type="spellEnd"/>
              <w:r w:rsidR="00AA3B02" w:rsidRPr="00AA3B02">
                <w:rPr>
                  <w:rStyle w:val="Hyperlink"/>
                  <w:rFonts w:ascii="Arial" w:hAnsi="Arial" w:cs="Arial"/>
                </w:rPr>
                <w:t xml:space="preserve"> 040</w:t>
              </w:r>
            </w:hyperlink>
          </w:p>
          <w:p w14:paraId="341B4638" w14:textId="77777777" w:rsidR="000705DA" w:rsidRPr="007C79D9" w:rsidRDefault="000705DA" w:rsidP="000705DA">
            <w:pPr>
              <w:rPr>
                <w:rStyle w:val="Hyperlink"/>
              </w:rPr>
            </w:pPr>
            <w:r w:rsidRPr="007C79D9">
              <w:rPr>
                <w:rFonts w:ascii="Arial" w:hAnsi="Arial" w:cs="Arial"/>
              </w:rPr>
              <w:t xml:space="preserve">EPD: NEPD-4337-3565-EN </w:t>
            </w:r>
            <w:hyperlink r:id="rId12" w:history="1">
              <w:r w:rsidRPr="007C79D9">
                <w:rPr>
                  <w:rStyle w:val="Hyperlink"/>
                  <w:rFonts w:ascii="Arial" w:hAnsi="Arial" w:cs="Arial"/>
                </w:rPr>
                <w:t>EPD-NEPD-4337-3565-EN_Stone-Wool-Thermal-Insulation.pdf (e-</w:t>
              </w:r>
              <w:proofErr w:type="spellStart"/>
              <w:r w:rsidRPr="007C79D9">
                <w:rPr>
                  <w:rStyle w:val="Hyperlink"/>
                  <w:rFonts w:ascii="Arial" w:hAnsi="Arial" w:cs="Arial"/>
                </w:rPr>
                <w:t>spirit.cloud</w:t>
              </w:r>
              <w:proofErr w:type="spellEnd"/>
              <w:r w:rsidRPr="007C79D9">
                <w:rPr>
                  <w:rStyle w:val="Hyperlink"/>
                  <w:rFonts w:ascii="Arial" w:hAnsi="Arial" w:cs="Arial"/>
                </w:rPr>
                <w:t>)</w:t>
              </w:r>
            </w:hyperlink>
          </w:p>
          <w:p w14:paraId="1561B3E7" w14:textId="77777777" w:rsidR="000705DA" w:rsidRPr="007C79D9" w:rsidRDefault="000705DA" w:rsidP="000705DA">
            <w:pPr>
              <w:rPr>
                <w:rFonts w:ascii="Arial" w:hAnsi="Arial" w:cs="Arial"/>
              </w:rPr>
            </w:pPr>
          </w:p>
          <w:p w14:paraId="603F6B6D" w14:textId="77777777" w:rsidR="000705DA" w:rsidRPr="007C79D9" w:rsidRDefault="000705DA" w:rsidP="000705DA">
            <w:pPr>
              <w:rPr>
                <w:rFonts w:ascii="Arial" w:hAnsi="Arial" w:cs="Arial"/>
              </w:rPr>
            </w:pPr>
            <w:r w:rsidRPr="007C79D9">
              <w:rPr>
                <w:rFonts w:ascii="Arial" w:hAnsi="Arial" w:cs="Arial"/>
                <w:b/>
                <w:bCs/>
              </w:rPr>
              <w:t>MW Volamit 040</w:t>
            </w:r>
          </w:p>
          <w:p w14:paraId="7C090B83" w14:textId="77777777" w:rsidR="000705DA" w:rsidRPr="007C79D9" w:rsidRDefault="000705DA" w:rsidP="000705DA">
            <w:pPr>
              <w:rPr>
                <w:rFonts w:ascii="Arial" w:hAnsi="Arial" w:cs="Arial"/>
                <w:sz w:val="18"/>
                <w:szCs w:val="18"/>
              </w:rPr>
            </w:pPr>
            <w:r w:rsidRPr="007C79D9">
              <w:rPr>
                <w:rFonts w:ascii="Arial" w:hAnsi="Arial" w:cs="Arial"/>
                <w:sz w:val="18"/>
                <w:szCs w:val="18"/>
              </w:rPr>
              <w:t>WLG 040 (0,041</w:t>
            </w:r>
            <w:r w:rsidRPr="007C79D9">
              <w:rPr>
                <w:sz w:val="18"/>
                <w:szCs w:val="18"/>
              </w:rPr>
              <w:t xml:space="preserve"> </w:t>
            </w:r>
            <w:r w:rsidRPr="007C79D9">
              <w:rPr>
                <w:rFonts w:ascii="Arial" w:hAnsi="Arial" w:cs="Arial"/>
                <w:sz w:val="18"/>
                <w:szCs w:val="18"/>
              </w:rPr>
              <w:t>W/(m*K)), Dicke ≥ 180 mm (= Speedrock II, FKL C2)</w:t>
            </w:r>
          </w:p>
          <w:p w14:paraId="020B9568" w14:textId="5CB16406" w:rsidR="000705DA" w:rsidRPr="007C79D9" w:rsidRDefault="000705DA" w:rsidP="000705DA">
            <w:pPr>
              <w:rPr>
                <w:rFonts w:ascii="Arial" w:hAnsi="Arial" w:cs="Arial"/>
              </w:rPr>
            </w:pPr>
            <w:r w:rsidRPr="007C79D9">
              <w:rPr>
                <w:rFonts w:ascii="Arial" w:hAnsi="Arial" w:cs="Arial"/>
              </w:rPr>
              <w:t xml:space="preserve">SDB, TM: </w:t>
            </w:r>
            <w:hyperlink r:id="rId13" w:history="1">
              <w:r w:rsidR="00AA3B02" w:rsidRPr="00AA3B02">
                <w:rPr>
                  <w:rStyle w:val="Hyperlink"/>
                  <w:rFonts w:ascii="Arial" w:hAnsi="Arial" w:cs="Arial"/>
                </w:rPr>
                <w:t xml:space="preserve">MW </w:t>
              </w:r>
              <w:proofErr w:type="spellStart"/>
              <w:r w:rsidR="00AA3B02" w:rsidRPr="00AA3B02">
                <w:rPr>
                  <w:rStyle w:val="Hyperlink"/>
                  <w:rFonts w:ascii="Arial" w:hAnsi="Arial" w:cs="Arial"/>
                </w:rPr>
                <w:t>Volamit</w:t>
              </w:r>
              <w:proofErr w:type="spellEnd"/>
              <w:r w:rsidR="00AA3B02" w:rsidRPr="00AA3B02">
                <w:rPr>
                  <w:rStyle w:val="Hyperlink"/>
                  <w:rFonts w:ascii="Arial" w:hAnsi="Arial" w:cs="Arial"/>
                </w:rPr>
                <w:t xml:space="preserve"> 040</w:t>
              </w:r>
            </w:hyperlink>
            <w:r w:rsidRPr="007C79D9">
              <w:rPr>
                <w:rFonts w:ascii="Arial" w:hAnsi="Arial" w:cs="Arial"/>
              </w:rPr>
              <w:t xml:space="preserve"> </w:t>
            </w:r>
          </w:p>
          <w:p w14:paraId="116F7127" w14:textId="77777777" w:rsidR="000705DA" w:rsidRDefault="000705DA" w:rsidP="000705DA">
            <w:pPr>
              <w:rPr>
                <w:rFonts w:ascii="Arial" w:hAnsi="Arial" w:cs="Arial"/>
                <w:lang w:val="en-US"/>
              </w:rPr>
            </w:pPr>
            <w:r w:rsidRPr="000A42AC">
              <w:rPr>
                <w:rFonts w:ascii="Arial" w:hAnsi="Arial" w:cs="Arial"/>
                <w:lang w:val="en-US"/>
              </w:rPr>
              <w:t>EPD</w:t>
            </w:r>
            <w:r>
              <w:rPr>
                <w:rFonts w:ascii="Arial" w:hAnsi="Arial" w:cs="Arial"/>
                <w:lang w:val="en-US"/>
              </w:rPr>
              <w:t xml:space="preserve"> Speedrock II: </w:t>
            </w:r>
            <w:r w:rsidRPr="004530C3">
              <w:rPr>
                <w:rFonts w:ascii="Arial" w:hAnsi="Arial" w:cs="Arial"/>
                <w:lang w:val="en-US"/>
              </w:rPr>
              <w:t>EPD-DRW-20180118-IBC2-DE</w:t>
            </w:r>
          </w:p>
          <w:p w14:paraId="7B54ABC0" w14:textId="77777777" w:rsidR="000705DA" w:rsidRPr="005A08CB" w:rsidRDefault="00E34552" w:rsidP="000705DA">
            <w:pPr>
              <w:rPr>
                <w:rStyle w:val="Hyperlink"/>
              </w:rPr>
            </w:pPr>
            <w:hyperlink r:id="rId14" w:history="1">
              <w:r w:rsidR="000705DA" w:rsidRPr="005A08CB">
                <w:rPr>
                  <w:rStyle w:val="Hyperlink"/>
                  <w:rFonts w:ascii="Arial" w:hAnsi="Arial" w:cs="Arial"/>
                </w:rPr>
                <w:t>Umwelt-Produktdeklaration (EPD) mittlerer Rohdichtebereich ROCKWOOL</w:t>
              </w:r>
            </w:hyperlink>
          </w:p>
          <w:p w14:paraId="7A4DD9A3" w14:textId="77777777" w:rsidR="000705DA" w:rsidRDefault="000705DA" w:rsidP="000705D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EPD FKL C2: </w:t>
            </w:r>
            <w:r w:rsidRPr="000A42AC">
              <w:rPr>
                <w:rFonts w:ascii="Arial" w:hAnsi="Arial" w:cs="Arial"/>
                <w:lang w:val="en-US"/>
              </w:rPr>
              <w:t>S-P-02948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hyperlink r:id="rId15" w:history="1">
              <w:r w:rsidRPr="00950539">
                <w:rPr>
                  <w:rStyle w:val="Hyperlink"/>
                  <w:rFonts w:ascii="Arial" w:hAnsi="Arial" w:cs="Arial"/>
                  <w:lang w:val="en-US"/>
                </w:rPr>
                <w:t>Data (environdec.com)</w:t>
              </w:r>
            </w:hyperlink>
          </w:p>
          <w:p w14:paraId="17A329D8" w14:textId="77777777" w:rsidR="000705DA" w:rsidRPr="000A42AC" w:rsidRDefault="000705DA" w:rsidP="000705DA">
            <w:pPr>
              <w:rPr>
                <w:rFonts w:ascii="Arial" w:hAnsi="Arial" w:cs="Arial"/>
                <w:lang w:val="en-US"/>
              </w:rPr>
            </w:pPr>
          </w:p>
          <w:p w14:paraId="7C2284F0" w14:textId="77777777" w:rsidR="000705DA" w:rsidRPr="00D736DF" w:rsidRDefault="000705DA" w:rsidP="000705DA">
            <w:pPr>
              <w:rPr>
                <w:rFonts w:ascii="Arial" w:hAnsi="Arial" w:cs="Arial"/>
              </w:rPr>
            </w:pPr>
            <w:proofErr w:type="gramStart"/>
            <w:r w:rsidRPr="00D736DF">
              <w:rPr>
                <w:rFonts w:ascii="Arial" w:hAnsi="Arial" w:cs="Arial"/>
                <w:b/>
                <w:bCs/>
              </w:rPr>
              <w:t>MW Wolle</w:t>
            </w:r>
            <w:proofErr w:type="gramEnd"/>
            <w:r w:rsidRPr="00D736DF">
              <w:rPr>
                <w:rFonts w:ascii="Arial" w:hAnsi="Arial" w:cs="Arial"/>
                <w:b/>
                <w:bCs/>
              </w:rPr>
              <w:t xml:space="preserve"> 035 plus L</w:t>
            </w:r>
          </w:p>
          <w:p w14:paraId="5352D68F" w14:textId="77777777" w:rsidR="000705DA" w:rsidRPr="00F76CCA" w:rsidRDefault="000705DA" w:rsidP="000705DA">
            <w:pPr>
              <w:rPr>
                <w:rFonts w:ascii="Arial" w:hAnsi="Arial" w:cs="Arial"/>
                <w:sz w:val="18"/>
                <w:szCs w:val="18"/>
              </w:rPr>
            </w:pPr>
            <w:r w:rsidRPr="00F76CCA">
              <w:rPr>
                <w:rFonts w:ascii="Arial" w:hAnsi="Arial" w:cs="Arial"/>
                <w:sz w:val="18"/>
                <w:szCs w:val="18"/>
              </w:rPr>
              <w:t>WLG 035,  Dicke ≥ 140 mm (= FAS 10cc)</w:t>
            </w:r>
          </w:p>
          <w:p w14:paraId="2BFE1107" w14:textId="3EA63638" w:rsidR="000705DA" w:rsidRPr="00AA3B02" w:rsidRDefault="000705DA" w:rsidP="000705DA">
            <w:pPr>
              <w:rPr>
                <w:rFonts w:ascii="Arial" w:hAnsi="Arial" w:cs="Arial"/>
              </w:rPr>
            </w:pPr>
            <w:r w:rsidRPr="00AA3B02">
              <w:rPr>
                <w:rFonts w:ascii="Arial" w:hAnsi="Arial" w:cs="Arial"/>
              </w:rPr>
              <w:t>SDB, TM</w:t>
            </w:r>
            <w:r w:rsidR="00AA3B02" w:rsidRPr="00AA3B02">
              <w:rPr>
                <w:rFonts w:ascii="Arial" w:hAnsi="Arial" w:cs="Arial"/>
              </w:rPr>
              <w:t xml:space="preserve">: </w:t>
            </w:r>
            <w:hyperlink r:id="rId16" w:history="1">
              <w:proofErr w:type="gramStart"/>
              <w:r w:rsidR="00AA3B02" w:rsidRPr="00AA3B02">
                <w:rPr>
                  <w:rStyle w:val="Hyperlink"/>
                  <w:rFonts w:ascii="Arial" w:hAnsi="Arial" w:cs="Arial"/>
                </w:rPr>
                <w:t>MW Wolle</w:t>
              </w:r>
              <w:proofErr w:type="gramEnd"/>
              <w:r w:rsidR="00AA3B02" w:rsidRPr="00AA3B02">
                <w:rPr>
                  <w:rStyle w:val="Hyperlink"/>
                  <w:rFonts w:ascii="Arial" w:hAnsi="Arial" w:cs="Arial"/>
                </w:rPr>
                <w:t xml:space="preserve"> 035 plus L</w:t>
              </w:r>
            </w:hyperlink>
            <w:r w:rsidRPr="00AA3B02">
              <w:rPr>
                <w:rFonts w:ascii="Arial" w:hAnsi="Arial" w:cs="Arial"/>
              </w:rPr>
              <w:t xml:space="preserve"> </w:t>
            </w:r>
          </w:p>
          <w:p w14:paraId="4CE014A8" w14:textId="77777777" w:rsidR="000705DA" w:rsidRPr="007C79D9" w:rsidRDefault="000705DA" w:rsidP="000705DA">
            <w:pPr>
              <w:rPr>
                <w:rFonts w:ascii="Arial" w:hAnsi="Arial" w:cs="Arial"/>
              </w:rPr>
            </w:pPr>
            <w:r w:rsidRPr="007C79D9">
              <w:rPr>
                <w:rFonts w:ascii="Arial" w:hAnsi="Arial" w:cs="Arial"/>
              </w:rPr>
              <w:t xml:space="preserve">EPD: NEPD-4337-3565-EN </w:t>
            </w:r>
            <w:hyperlink r:id="rId17" w:history="1">
              <w:r w:rsidRPr="007C79D9">
                <w:rPr>
                  <w:rStyle w:val="Hyperlink"/>
                  <w:rFonts w:ascii="Arial" w:hAnsi="Arial" w:cs="Arial"/>
                </w:rPr>
                <w:t>EPD-NEPD-4337-3565-EN_Stone-Wool-Thermal-Insulation.pdf (e-</w:t>
              </w:r>
              <w:proofErr w:type="spellStart"/>
              <w:r w:rsidRPr="007C79D9">
                <w:rPr>
                  <w:rStyle w:val="Hyperlink"/>
                  <w:rFonts w:ascii="Arial" w:hAnsi="Arial" w:cs="Arial"/>
                </w:rPr>
                <w:t>spirit.cloud</w:t>
              </w:r>
              <w:proofErr w:type="spellEnd"/>
              <w:r w:rsidRPr="007C79D9">
                <w:rPr>
                  <w:rStyle w:val="Hyperlink"/>
                  <w:rFonts w:ascii="Arial" w:hAnsi="Arial" w:cs="Arial"/>
                </w:rPr>
                <w:t>)</w:t>
              </w:r>
            </w:hyperlink>
          </w:p>
          <w:p w14:paraId="61CF519D" w14:textId="77777777" w:rsidR="000705DA" w:rsidRPr="007C79D9" w:rsidRDefault="000705DA" w:rsidP="00506E05">
            <w:pPr>
              <w:rPr>
                <w:rFonts w:ascii="Arial" w:hAnsi="Arial" w:cs="Arial"/>
                <w:b/>
                <w:bCs/>
              </w:rPr>
            </w:pPr>
          </w:p>
          <w:p w14:paraId="6D899280" w14:textId="77777777" w:rsidR="00A873EE" w:rsidRPr="007C79D9" w:rsidRDefault="00A873EE" w:rsidP="00A873EE">
            <w:pPr>
              <w:rPr>
                <w:rFonts w:ascii="Arial" w:hAnsi="Arial" w:cs="Arial"/>
              </w:rPr>
            </w:pPr>
            <w:proofErr w:type="gramStart"/>
            <w:r w:rsidRPr="007C79D9">
              <w:rPr>
                <w:rFonts w:ascii="Arial" w:hAnsi="Arial" w:cs="Arial"/>
                <w:b/>
                <w:bCs/>
              </w:rPr>
              <w:t>MW Wolle</w:t>
            </w:r>
            <w:proofErr w:type="gramEnd"/>
            <w:r w:rsidRPr="007C79D9">
              <w:rPr>
                <w:rFonts w:ascii="Arial" w:hAnsi="Arial" w:cs="Arial"/>
                <w:b/>
                <w:bCs/>
              </w:rPr>
              <w:t xml:space="preserve"> 035 plus LX</w:t>
            </w:r>
          </w:p>
          <w:p w14:paraId="51C62119" w14:textId="77777777" w:rsidR="00A873EE" w:rsidRPr="007C79D9" w:rsidRDefault="00A873EE" w:rsidP="00A873EE">
            <w:pPr>
              <w:rPr>
                <w:rFonts w:ascii="Arial" w:hAnsi="Arial" w:cs="Arial"/>
              </w:rPr>
            </w:pPr>
            <w:r w:rsidRPr="007C79D9">
              <w:rPr>
                <w:rFonts w:ascii="Arial" w:hAnsi="Arial" w:cs="Arial"/>
                <w:sz w:val="18"/>
                <w:szCs w:val="18"/>
              </w:rPr>
              <w:t>WLG 035, Dicke ≥ 140 mm (= Coverrock X-2</w:t>
            </w:r>
            <w:r w:rsidRPr="007C79D9">
              <w:rPr>
                <w:rFonts w:ascii="Arial" w:hAnsi="Arial" w:cs="Arial"/>
              </w:rPr>
              <w:t>)</w:t>
            </w:r>
          </w:p>
          <w:p w14:paraId="38F0ABCD" w14:textId="16F20C52" w:rsidR="00A873EE" w:rsidRPr="00AA3B02" w:rsidRDefault="00A873EE" w:rsidP="00A873EE">
            <w:pPr>
              <w:rPr>
                <w:rFonts w:ascii="Arial" w:hAnsi="Arial" w:cs="Arial"/>
              </w:rPr>
            </w:pPr>
            <w:r w:rsidRPr="00AA3B02">
              <w:rPr>
                <w:rFonts w:ascii="Arial" w:hAnsi="Arial" w:cs="Arial"/>
              </w:rPr>
              <w:t xml:space="preserve">SDB, TM: </w:t>
            </w:r>
            <w:hyperlink r:id="rId18" w:history="1">
              <w:proofErr w:type="gramStart"/>
              <w:r w:rsidR="00AA3B02" w:rsidRPr="00AA3B02">
                <w:rPr>
                  <w:rStyle w:val="Hyperlink"/>
                  <w:rFonts w:ascii="Arial" w:hAnsi="Arial" w:cs="Arial"/>
                </w:rPr>
                <w:t>MW Wolle</w:t>
              </w:r>
              <w:proofErr w:type="gramEnd"/>
              <w:r w:rsidR="00AA3B02" w:rsidRPr="00AA3B02">
                <w:rPr>
                  <w:rStyle w:val="Hyperlink"/>
                  <w:rFonts w:ascii="Arial" w:hAnsi="Arial" w:cs="Arial"/>
                </w:rPr>
                <w:t xml:space="preserve"> 035 plus LX</w:t>
              </w:r>
            </w:hyperlink>
          </w:p>
          <w:p w14:paraId="03FBAAA6" w14:textId="77777777" w:rsidR="00A873EE" w:rsidRPr="00502085" w:rsidRDefault="00A873EE" w:rsidP="00A873EE">
            <w:pPr>
              <w:rPr>
                <w:rFonts w:ascii="Arial" w:hAnsi="Arial" w:cs="Arial"/>
              </w:rPr>
            </w:pPr>
            <w:r w:rsidRPr="004901FE">
              <w:rPr>
                <w:rFonts w:ascii="Arial" w:hAnsi="Arial" w:cs="Arial"/>
              </w:rPr>
              <w:t xml:space="preserve">EPD: </w:t>
            </w:r>
            <w:r w:rsidRPr="00502085">
              <w:rPr>
                <w:rFonts w:ascii="Arial" w:hAnsi="Arial" w:cs="Arial"/>
              </w:rPr>
              <w:t>EPD-DRW-20180118-IBC2-DE</w:t>
            </w:r>
          </w:p>
          <w:p w14:paraId="68CE473E" w14:textId="77777777" w:rsidR="00A873EE" w:rsidRPr="00077F6F" w:rsidRDefault="00E34552" w:rsidP="00A873EE">
            <w:pPr>
              <w:rPr>
                <w:rFonts w:ascii="Arial" w:hAnsi="Arial" w:cs="Arial"/>
              </w:rPr>
            </w:pPr>
            <w:hyperlink r:id="rId19" w:history="1">
              <w:r w:rsidR="00A873EE" w:rsidRPr="005A08CB">
                <w:rPr>
                  <w:rStyle w:val="Hyperlink"/>
                  <w:rFonts w:ascii="Arial" w:hAnsi="Arial" w:cs="Arial"/>
                </w:rPr>
                <w:t>Umwelt-Produktdeklaration (EPD) mittlerer Rohdichtebereich ROCKWOOL</w:t>
              </w:r>
            </w:hyperlink>
          </w:p>
          <w:p w14:paraId="4C90046B" w14:textId="77777777" w:rsidR="00A873EE" w:rsidRPr="004901FE" w:rsidRDefault="00A873EE" w:rsidP="00A873EE">
            <w:pPr>
              <w:rPr>
                <w:rFonts w:ascii="Arial" w:hAnsi="Arial" w:cs="Arial"/>
              </w:rPr>
            </w:pPr>
          </w:p>
          <w:p w14:paraId="4C06501E" w14:textId="77777777" w:rsidR="00A873EE" w:rsidRPr="004901FE" w:rsidRDefault="00A873EE" w:rsidP="00A873EE">
            <w:pPr>
              <w:rPr>
                <w:rFonts w:ascii="Arial" w:hAnsi="Arial" w:cs="Arial"/>
              </w:rPr>
            </w:pPr>
            <w:proofErr w:type="gramStart"/>
            <w:r w:rsidRPr="004901FE">
              <w:rPr>
                <w:rFonts w:ascii="Arial" w:hAnsi="Arial" w:cs="Arial"/>
                <w:b/>
                <w:bCs/>
              </w:rPr>
              <w:lastRenderedPageBreak/>
              <w:t>MW Wolle</w:t>
            </w:r>
            <w:proofErr w:type="gramEnd"/>
            <w:r w:rsidRPr="004901FE">
              <w:rPr>
                <w:rFonts w:ascii="Arial" w:hAnsi="Arial" w:cs="Arial"/>
                <w:b/>
                <w:bCs/>
              </w:rPr>
              <w:t xml:space="preserve"> 035 plus LM</w:t>
            </w:r>
          </w:p>
          <w:p w14:paraId="293C612C" w14:textId="77777777" w:rsidR="00A873EE" w:rsidRPr="00F76CCA" w:rsidRDefault="00A873EE" w:rsidP="00A873EE">
            <w:pPr>
              <w:rPr>
                <w:rFonts w:ascii="Arial" w:hAnsi="Arial" w:cs="Arial"/>
                <w:sz w:val="18"/>
                <w:szCs w:val="18"/>
              </w:rPr>
            </w:pPr>
            <w:r w:rsidRPr="00F76CCA">
              <w:rPr>
                <w:rFonts w:ascii="Arial" w:hAnsi="Arial" w:cs="Arial"/>
                <w:sz w:val="18"/>
                <w:szCs w:val="18"/>
              </w:rPr>
              <w:t>WLG 035, Dicke ≥ 140 mm (= FKD Light C2)</w:t>
            </w:r>
          </w:p>
          <w:p w14:paraId="0C689966" w14:textId="6B872DF8" w:rsidR="00A873EE" w:rsidRPr="00CD3805" w:rsidRDefault="00A873EE" w:rsidP="00A873EE">
            <w:pPr>
              <w:rPr>
                <w:rFonts w:ascii="Arial" w:hAnsi="Arial" w:cs="Arial"/>
              </w:rPr>
            </w:pPr>
            <w:r w:rsidRPr="004901FE">
              <w:rPr>
                <w:rFonts w:ascii="Arial" w:hAnsi="Arial" w:cs="Arial"/>
              </w:rPr>
              <w:t xml:space="preserve">SDB, TM: </w:t>
            </w:r>
            <w:hyperlink r:id="rId20" w:history="1">
              <w:proofErr w:type="gramStart"/>
              <w:r w:rsidR="00CD3805" w:rsidRPr="00CD3805">
                <w:rPr>
                  <w:rStyle w:val="Hyperlink"/>
                  <w:rFonts w:ascii="Arial" w:hAnsi="Arial" w:cs="Arial"/>
                </w:rPr>
                <w:t>MW Wolle</w:t>
              </w:r>
              <w:proofErr w:type="gramEnd"/>
              <w:r w:rsidR="00CD3805" w:rsidRPr="00CD3805">
                <w:rPr>
                  <w:rStyle w:val="Hyperlink"/>
                  <w:rFonts w:ascii="Arial" w:hAnsi="Arial" w:cs="Arial"/>
                </w:rPr>
                <w:t xml:space="preserve"> 035 plus LM</w:t>
              </w:r>
            </w:hyperlink>
            <w:r w:rsidRPr="00CD3805">
              <w:rPr>
                <w:rFonts w:ascii="Arial" w:hAnsi="Arial" w:cs="Arial"/>
              </w:rPr>
              <w:t xml:space="preserve"> </w:t>
            </w:r>
          </w:p>
          <w:p w14:paraId="23D18B50" w14:textId="483B84B5" w:rsidR="00A873EE" w:rsidRPr="00CD3805" w:rsidRDefault="00A873EE" w:rsidP="00A873EE">
            <w:pPr>
              <w:rPr>
                <w:rFonts w:ascii="Arial" w:hAnsi="Arial" w:cs="Arial"/>
                <w:lang w:val="en-US"/>
              </w:rPr>
            </w:pPr>
            <w:r w:rsidRPr="008E513D">
              <w:rPr>
                <w:rFonts w:ascii="Arial" w:hAnsi="Arial" w:cs="Arial"/>
                <w:lang w:val="en-US"/>
              </w:rPr>
              <w:t>EPD:</w:t>
            </w:r>
            <w:r w:rsidRPr="002052B2">
              <w:rPr>
                <w:lang w:val="en-US"/>
              </w:rPr>
              <w:t xml:space="preserve"> </w:t>
            </w:r>
            <w:r w:rsidRPr="00CA0D66">
              <w:rPr>
                <w:rFonts w:ascii="Arial" w:hAnsi="Arial" w:cs="Arial"/>
                <w:lang w:val="en-US"/>
              </w:rPr>
              <w:t>S-P-04254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hyperlink r:id="rId21" w:history="1">
              <w:r w:rsidR="00CD3805" w:rsidRPr="00CD3805">
                <w:rPr>
                  <w:rStyle w:val="Hyperlink"/>
                  <w:rFonts w:ascii="Arial" w:hAnsi="Arial" w:cs="Arial"/>
                  <w:lang w:val="en-US"/>
                </w:rPr>
                <w:t>RMW_PF_A2_v2 FKD Light C2_EPD-IES-0005976.pdf</w:t>
              </w:r>
            </w:hyperlink>
          </w:p>
          <w:p w14:paraId="04032EDD" w14:textId="311EF4BD" w:rsidR="000F2289" w:rsidRPr="000705DA" w:rsidRDefault="000F2289" w:rsidP="00DB5C3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9" w:type="dxa"/>
          </w:tcPr>
          <w:p w14:paraId="43663F56" w14:textId="77777777" w:rsidR="00871FEA" w:rsidRDefault="0045339A" w:rsidP="00506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Steinwolle</w:t>
            </w:r>
          </w:p>
          <w:p w14:paraId="2C00514C" w14:textId="77777777" w:rsidR="00091C21" w:rsidRDefault="00091C21" w:rsidP="00506E05">
            <w:pPr>
              <w:rPr>
                <w:rFonts w:ascii="Arial" w:hAnsi="Arial" w:cs="Arial"/>
              </w:rPr>
            </w:pPr>
          </w:p>
          <w:p w14:paraId="409CCB41" w14:textId="77777777" w:rsidR="00091C21" w:rsidRDefault="00091C21" w:rsidP="00506E05">
            <w:pPr>
              <w:rPr>
                <w:rFonts w:ascii="Arial" w:hAnsi="Arial" w:cs="Arial"/>
              </w:rPr>
            </w:pPr>
          </w:p>
          <w:p w14:paraId="3F330C40" w14:textId="77777777" w:rsidR="00091C21" w:rsidRDefault="00091C21" w:rsidP="00506E05">
            <w:pPr>
              <w:rPr>
                <w:rFonts w:ascii="Arial" w:hAnsi="Arial" w:cs="Arial"/>
              </w:rPr>
            </w:pPr>
          </w:p>
          <w:p w14:paraId="0C0D0497" w14:textId="77777777" w:rsidR="00091C21" w:rsidRDefault="00091C21" w:rsidP="00506E05">
            <w:pPr>
              <w:rPr>
                <w:rFonts w:ascii="Arial" w:hAnsi="Arial" w:cs="Arial"/>
              </w:rPr>
            </w:pPr>
          </w:p>
          <w:p w14:paraId="41C46B5F" w14:textId="77777777" w:rsidR="00091C21" w:rsidRDefault="00091C21" w:rsidP="00506E05">
            <w:pPr>
              <w:rPr>
                <w:rFonts w:ascii="Arial" w:hAnsi="Arial" w:cs="Arial"/>
              </w:rPr>
            </w:pPr>
          </w:p>
          <w:p w14:paraId="760D1C9D" w14:textId="77777777" w:rsidR="00091C21" w:rsidRDefault="00091C21" w:rsidP="00506E05">
            <w:pPr>
              <w:rPr>
                <w:rFonts w:ascii="Arial" w:hAnsi="Arial" w:cs="Arial"/>
              </w:rPr>
            </w:pPr>
          </w:p>
          <w:p w14:paraId="21FAC3E9" w14:textId="77777777" w:rsidR="00091C21" w:rsidRDefault="00091C21" w:rsidP="00506E05">
            <w:pPr>
              <w:rPr>
                <w:rFonts w:ascii="Arial" w:hAnsi="Arial" w:cs="Arial"/>
              </w:rPr>
            </w:pPr>
          </w:p>
          <w:p w14:paraId="5D9FCA69" w14:textId="77777777" w:rsidR="00091C21" w:rsidRDefault="00091C21" w:rsidP="00506E05">
            <w:pPr>
              <w:rPr>
                <w:rFonts w:ascii="Arial" w:hAnsi="Arial" w:cs="Arial"/>
              </w:rPr>
            </w:pPr>
          </w:p>
          <w:p w14:paraId="644D0494" w14:textId="77777777" w:rsidR="00091C21" w:rsidRDefault="00091C21" w:rsidP="00506E05">
            <w:pPr>
              <w:rPr>
                <w:rFonts w:ascii="Arial" w:hAnsi="Arial" w:cs="Arial"/>
              </w:rPr>
            </w:pPr>
          </w:p>
          <w:p w14:paraId="442B25C5" w14:textId="77777777" w:rsidR="00091C21" w:rsidRDefault="00091C21" w:rsidP="00506E05">
            <w:pPr>
              <w:rPr>
                <w:rFonts w:ascii="Arial" w:hAnsi="Arial" w:cs="Arial"/>
              </w:rPr>
            </w:pPr>
          </w:p>
          <w:p w14:paraId="40F3DE9F" w14:textId="77777777" w:rsidR="00091C21" w:rsidRDefault="00091C21" w:rsidP="00506E05">
            <w:pPr>
              <w:rPr>
                <w:rFonts w:ascii="Arial" w:hAnsi="Arial" w:cs="Arial"/>
              </w:rPr>
            </w:pPr>
          </w:p>
          <w:p w14:paraId="179AB491" w14:textId="77777777" w:rsidR="00091C21" w:rsidRDefault="00091C21" w:rsidP="00506E05">
            <w:pPr>
              <w:rPr>
                <w:rFonts w:ascii="Arial" w:hAnsi="Arial" w:cs="Arial"/>
              </w:rPr>
            </w:pPr>
          </w:p>
          <w:p w14:paraId="1E4F7353" w14:textId="77777777" w:rsidR="00091C21" w:rsidRDefault="00091C21" w:rsidP="00506E05">
            <w:pPr>
              <w:rPr>
                <w:rFonts w:ascii="Arial" w:hAnsi="Arial" w:cs="Arial"/>
              </w:rPr>
            </w:pPr>
          </w:p>
          <w:p w14:paraId="72F70F2C" w14:textId="77777777" w:rsidR="00091C21" w:rsidRDefault="00091C21" w:rsidP="00506E05">
            <w:pPr>
              <w:rPr>
                <w:rFonts w:ascii="Arial" w:hAnsi="Arial" w:cs="Arial"/>
              </w:rPr>
            </w:pPr>
          </w:p>
          <w:p w14:paraId="309732D0" w14:textId="77777777" w:rsidR="00091C21" w:rsidRDefault="00091C21" w:rsidP="00506E05">
            <w:pPr>
              <w:rPr>
                <w:rFonts w:ascii="Arial" w:hAnsi="Arial" w:cs="Arial"/>
              </w:rPr>
            </w:pPr>
          </w:p>
          <w:p w14:paraId="14F19131" w14:textId="77777777" w:rsidR="00091C21" w:rsidRDefault="00091C21" w:rsidP="00506E05">
            <w:pPr>
              <w:rPr>
                <w:rFonts w:ascii="Arial" w:hAnsi="Arial" w:cs="Arial"/>
              </w:rPr>
            </w:pPr>
          </w:p>
          <w:p w14:paraId="64A222FD" w14:textId="77777777" w:rsidR="00091C21" w:rsidRDefault="00091C21" w:rsidP="00506E05">
            <w:pPr>
              <w:rPr>
                <w:rFonts w:ascii="Arial" w:hAnsi="Arial" w:cs="Arial"/>
              </w:rPr>
            </w:pPr>
          </w:p>
          <w:p w14:paraId="1B99AD6A" w14:textId="77777777" w:rsidR="00091C21" w:rsidRDefault="00091C21" w:rsidP="00506E05">
            <w:pPr>
              <w:rPr>
                <w:rFonts w:ascii="Arial" w:hAnsi="Arial" w:cs="Arial"/>
              </w:rPr>
            </w:pPr>
          </w:p>
          <w:p w14:paraId="60D20529" w14:textId="77777777" w:rsidR="00D736DF" w:rsidRDefault="00D736DF" w:rsidP="00506E05">
            <w:pPr>
              <w:rPr>
                <w:rFonts w:ascii="Arial" w:hAnsi="Arial" w:cs="Arial"/>
              </w:rPr>
            </w:pPr>
          </w:p>
          <w:p w14:paraId="1143067F" w14:textId="77777777" w:rsidR="00D736DF" w:rsidRDefault="00D736DF" w:rsidP="00506E05">
            <w:pPr>
              <w:rPr>
                <w:rFonts w:ascii="Arial" w:hAnsi="Arial" w:cs="Arial"/>
              </w:rPr>
            </w:pPr>
          </w:p>
          <w:p w14:paraId="30246A91" w14:textId="77777777" w:rsidR="00D736DF" w:rsidRDefault="00D736DF" w:rsidP="00506E05">
            <w:pPr>
              <w:rPr>
                <w:rFonts w:ascii="Arial" w:hAnsi="Arial" w:cs="Arial"/>
              </w:rPr>
            </w:pPr>
          </w:p>
          <w:p w14:paraId="5E05D1AD" w14:textId="77777777" w:rsidR="00D736DF" w:rsidRDefault="00D736DF" w:rsidP="00506E05">
            <w:pPr>
              <w:rPr>
                <w:rFonts w:ascii="Arial" w:hAnsi="Arial" w:cs="Arial"/>
              </w:rPr>
            </w:pPr>
          </w:p>
          <w:p w14:paraId="46C44324" w14:textId="77777777" w:rsidR="00D736DF" w:rsidRDefault="00D736DF" w:rsidP="00506E05">
            <w:pPr>
              <w:rPr>
                <w:rFonts w:ascii="Arial" w:hAnsi="Arial" w:cs="Arial"/>
              </w:rPr>
            </w:pPr>
          </w:p>
          <w:p w14:paraId="1B460B02" w14:textId="77777777" w:rsidR="00D736DF" w:rsidRDefault="00D736DF" w:rsidP="00506E05">
            <w:pPr>
              <w:rPr>
                <w:rFonts w:ascii="Arial" w:hAnsi="Arial" w:cs="Arial"/>
              </w:rPr>
            </w:pPr>
          </w:p>
          <w:p w14:paraId="3321B199" w14:textId="77777777" w:rsidR="00D736DF" w:rsidRDefault="00D736DF" w:rsidP="00506E05">
            <w:pPr>
              <w:rPr>
                <w:rFonts w:ascii="Arial" w:hAnsi="Arial" w:cs="Arial"/>
              </w:rPr>
            </w:pPr>
          </w:p>
          <w:p w14:paraId="327E71F6" w14:textId="77777777" w:rsidR="00D736DF" w:rsidRDefault="00D736DF" w:rsidP="00506E05">
            <w:pPr>
              <w:rPr>
                <w:rFonts w:ascii="Arial" w:hAnsi="Arial" w:cs="Arial"/>
              </w:rPr>
            </w:pPr>
          </w:p>
          <w:p w14:paraId="092980A5" w14:textId="2626B134" w:rsidR="00091C21" w:rsidRPr="00871FEA" w:rsidRDefault="00091C21" w:rsidP="00506E05">
            <w:pPr>
              <w:rPr>
                <w:rFonts w:ascii="Arial" w:hAnsi="Arial" w:cs="Arial"/>
              </w:rPr>
            </w:pPr>
          </w:p>
        </w:tc>
      </w:tr>
      <w:tr w:rsidR="00871FEA" w:rsidRPr="00871FEA" w14:paraId="7D0BADD7" w14:textId="77777777" w:rsidTr="00E40FCA">
        <w:tc>
          <w:tcPr>
            <w:tcW w:w="7924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E06D05D" w14:textId="2AECFAF6" w:rsidR="00871FEA" w:rsidRPr="00871FEA" w:rsidRDefault="00871FEA" w:rsidP="00506E05">
            <w:pPr>
              <w:rPr>
                <w:rFonts w:ascii="Arial" w:hAnsi="Arial" w:cs="Arial"/>
                <w:b/>
              </w:rPr>
            </w:pPr>
            <w:r w:rsidRPr="00871FEA">
              <w:rPr>
                <w:rFonts w:ascii="Arial" w:hAnsi="Arial" w:cs="Arial"/>
                <w:b/>
              </w:rPr>
              <w:lastRenderedPageBreak/>
              <w:t>Kleber- und Armierungsputze**</w:t>
            </w:r>
            <w:r w:rsidR="005C56AF">
              <w:rPr>
                <w:rFonts w:ascii="Arial" w:hAnsi="Arial" w:cs="Arial"/>
                <w:b/>
              </w:rPr>
              <w:t>, Grundputze/Unterputze</w:t>
            </w:r>
          </w:p>
        </w:tc>
        <w:tc>
          <w:tcPr>
            <w:tcW w:w="2419" w:type="dxa"/>
            <w:shd w:val="clear" w:color="auto" w:fill="D9D9D9" w:themeFill="background1" w:themeFillShade="D9"/>
          </w:tcPr>
          <w:p w14:paraId="46747725" w14:textId="77777777" w:rsidR="00871FEA" w:rsidRPr="00871FEA" w:rsidRDefault="00871FEA" w:rsidP="00506E05">
            <w:pPr>
              <w:rPr>
                <w:rFonts w:ascii="Arial" w:hAnsi="Arial" w:cs="Arial"/>
                <w:b/>
              </w:rPr>
            </w:pPr>
            <w:proofErr w:type="spellStart"/>
            <w:r w:rsidRPr="00871FEA">
              <w:rPr>
                <w:rFonts w:ascii="Arial" w:hAnsi="Arial" w:cs="Arial"/>
                <w:b/>
              </w:rPr>
              <w:t>Putztyp</w:t>
            </w:r>
            <w:proofErr w:type="spellEnd"/>
          </w:p>
        </w:tc>
      </w:tr>
      <w:tr w:rsidR="00871FEA" w:rsidRPr="00871FEA" w14:paraId="2CEF3194" w14:textId="77777777" w:rsidTr="00506E05">
        <w:tc>
          <w:tcPr>
            <w:tcW w:w="7924" w:type="dxa"/>
            <w:tcMar>
              <w:top w:w="57" w:type="dxa"/>
              <w:bottom w:w="57" w:type="dxa"/>
            </w:tcMar>
          </w:tcPr>
          <w:p w14:paraId="471E0885" w14:textId="77777777" w:rsidR="007E34DB" w:rsidRDefault="007E34DB" w:rsidP="007E34DB">
            <w:pPr>
              <w:rPr>
                <w:rFonts w:ascii="Arial" w:hAnsi="Arial" w:cs="Arial"/>
                <w:b/>
                <w:bCs/>
              </w:rPr>
            </w:pPr>
          </w:p>
          <w:p w14:paraId="1DEF27B7" w14:textId="00DD5BF9" w:rsidR="007E34DB" w:rsidRDefault="007E34DB" w:rsidP="007E34DB">
            <w:pPr>
              <w:rPr>
                <w:rFonts w:ascii="Arial" w:hAnsi="Arial" w:cs="Arial"/>
              </w:rPr>
            </w:pPr>
            <w:r w:rsidRPr="00242446">
              <w:rPr>
                <w:rFonts w:ascii="Arial" w:hAnsi="Arial" w:cs="Arial"/>
                <w:b/>
                <w:bCs/>
              </w:rPr>
              <w:t>SM300</w:t>
            </w:r>
            <w:r w:rsidRPr="00242446">
              <w:rPr>
                <w:rFonts w:ascii="Arial" w:hAnsi="Arial" w:cs="Arial"/>
              </w:rPr>
              <w:t xml:space="preserve"> </w:t>
            </w:r>
          </w:p>
          <w:p w14:paraId="7AD359B7" w14:textId="77777777" w:rsidR="007E34DB" w:rsidRPr="008F22F3" w:rsidRDefault="007E34DB" w:rsidP="007E34DB">
            <w:pPr>
              <w:rPr>
                <w:rFonts w:ascii="Arial" w:hAnsi="Arial" w:cs="Arial"/>
                <w:sz w:val="18"/>
                <w:szCs w:val="18"/>
              </w:rPr>
            </w:pPr>
            <w:r w:rsidRPr="008F22F3">
              <w:rPr>
                <w:rFonts w:ascii="Arial" w:hAnsi="Arial" w:cs="Arial"/>
                <w:sz w:val="18"/>
                <w:szCs w:val="18"/>
              </w:rPr>
              <w:t>Schichtdicke 5 -7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22F3">
              <w:rPr>
                <w:rFonts w:ascii="Arial" w:hAnsi="Arial" w:cs="Arial"/>
                <w:sz w:val="18"/>
                <w:szCs w:val="18"/>
              </w:rPr>
              <w:t>mm; W-Wert ≤ 0,2 kg/(m²h</w:t>
            </w:r>
            <w:r w:rsidRPr="008F22F3">
              <w:rPr>
                <w:rFonts w:ascii="Arial" w:hAnsi="Arial" w:cs="Arial"/>
                <w:sz w:val="18"/>
                <w:szCs w:val="18"/>
                <w:vertAlign w:val="superscript"/>
              </w:rPr>
              <w:t>0,5</w:t>
            </w:r>
            <w:r w:rsidRPr="008F22F3">
              <w:rPr>
                <w:rFonts w:ascii="Arial" w:hAnsi="Arial" w:cs="Arial"/>
                <w:sz w:val="18"/>
                <w:szCs w:val="18"/>
              </w:rPr>
              <w:t xml:space="preserve">); </w:t>
            </w:r>
            <w:proofErr w:type="spellStart"/>
            <w:r w:rsidRPr="008F22F3">
              <w:rPr>
                <w:rFonts w:ascii="Arial" w:hAnsi="Arial" w:cs="Arial"/>
                <w:sz w:val="18"/>
                <w:szCs w:val="18"/>
              </w:rPr>
              <w:t>sd</w:t>
            </w:r>
            <w:proofErr w:type="spellEnd"/>
            <w:r w:rsidRPr="008F22F3">
              <w:rPr>
                <w:rFonts w:ascii="Arial" w:hAnsi="Arial" w:cs="Arial"/>
                <w:sz w:val="18"/>
                <w:szCs w:val="18"/>
              </w:rPr>
              <w:t>-Wert ≤ 0,15 m; Dichte 1,70 -1,97 g/cm³</w:t>
            </w:r>
          </w:p>
          <w:p w14:paraId="1925B134" w14:textId="77777777" w:rsidR="007E34DB" w:rsidRDefault="007E34DB" w:rsidP="007E34DB">
            <w:r w:rsidRPr="00142B20">
              <w:rPr>
                <w:rFonts w:ascii="Arial" w:hAnsi="Arial" w:cs="Arial"/>
              </w:rPr>
              <w:t xml:space="preserve">SDB, TM: </w:t>
            </w:r>
            <w:hyperlink r:id="rId22" w:history="1">
              <w:r w:rsidRPr="000D0EB4">
                <w:rPr>
                  <w:rStyle w:val="Hyperlink"/>
                  <w:rFonts w:ascii="Arial" w:hAnsi="Arial" w:cs="Arial"/>
                </w:rPr>
                <w:t>SM300 (knauf.com)</w:t>
              </w:r>
            </w:hyperlink>
          </w:p>
          <w:p w14:paraId="560BC4C6" w14:textId="20089B12" w:rsidR="007E34DB" w:rsidRPr="00CD3805" w:rsidRDefault="007E34DB" w:rsidP="007E34DB">
            <w:pPr>
              <w:rPr>
                <w:rFonts w:ascii="Arial" w:hAnsi="Arial" w:cs="Arial"/>
                <w:lang w:val="en-US"/>
              </w:rPr>
            </w:pPr>
            <w:r w:rsidRPr="00CD3805">
              <w:rPr>
                <w:rFonts w:ascii="Arial" w:hAnsi="Arial" w:cs="Arial"/>
                <w:lang w:val="en-US"/>
              </w:rPr>
              <w:t xml:space="preserve">EPD: </w:t>
            </w:r>
            <w:hyperlink r:id="rId23" w:history="1">
              <w:r w:rsidR="00CD3805" w:rsidRPr="00CD3805">
                <w:rPr>
                  <w:rStyle w:val="Hyperlink"/>
                  <w:rFonts w:ascii="Arial" w:hAnsi="Arial" w:cs="Arial"/>
                  <w:lang w:val="en-US"/>
                </w:rPr>
                <w:t>3490c222-13e7-4c17-a655-cbd5eee0aacc</w:t>
              </w:r>
            </w:hyperlink>
          </w:p>
          <w:p w14:paraId="4419046C" w14:textId="7F168E40" w:rsidR="00871FEA" w:rsidRPr="00CD3805" w:rsidRDefault="00871FEA" w:rsidP="00DB5C3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9" w:type="dxa"/>
          </w:tcPr>
          <w:p w14:paraId="4B816A30" w14:textId="77777777" w:rsidR="007E34DB" w:rsidRPr="00CD3805" w:rsidRDefault="007E34DB" w:rsidP="00506E05">
            <w:pPr>
              <w:rPr>
                <w:rFonts w:ascii="Arial" w:hAnsi="Arial" w:cs="Arial"/>
                <w:lang w:val="en-US"/>
              </w:rPr>
            </w:pPr>
          </w:p>
          <w:p w14:paraId="1F89147F" w14:textId="66399E79" w:rsidR="00871FEA" w:rsidRDefault="00871FEA" w:rsidP="00506E05">
            <w:pPr>
              <w:rPr>
                <w:rFonts w:ascii="Arial" w:hAnsi="Arial" w:cs="Arial"/>
              </w:rPr>
            </w:pPr>
            <w:r w:rsidRPr="00871FEA">
              <w:rPr>
                <w:rFonts w:ascii="Arial" w:hAnsi="Arial" w:cs="Arial"/>
              </w:rPr>
              <w:t>Kalk-Zement</w:t>
            </w:r>
            <w:r w:rsidR="00A81D25">
              <w:rPr>
                <w:rFonts w:ascii="Arial" w:hAnsi="Arial" w:cs="Arial"/>
              </w:rPr>
              <w:t>-Putz</w:t>
            </w:r>
          </w:p>
          <w:p w14:paraId="0ECB6BB2" w14:textId="70FCD0D7" w:rsidR="00FB4A74" w:rsidRPr="00871FEA" w:rsidRDefault="00FB4A74" w:rsidP="00DB5C34">
            <w:pPr>
              <w:rPr>
                <w:rFonts w:ascii="Arial" w:hAnsi="Arial" w:cs="Arial"/>
              </w:rPr>
            </w:pPr>
          </w:p>
        </w:tc>
      </w:tr>
      <w:tr w:rsidR="00871FEA" w:rsidRPr="00871FEA" w14:paraId="05E4E29B" w14:textId="77777777" w:rsidTr="00E40FCA">
        <w:tc>
          <w:tcPr>
            <w:tcW w:w="7924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F4DD128" w14:textId="4A4D7D20" w:rsidR="00871FEA" w:rsidRPr="00871FEA" w:rsidRDefault="00871FEA" w:rsidP="00506E05">
            <w:pPr>
              <w:rPr>
                <w:rFonts w:ascii="Arial" w:hAnsi="Arial" w:cs="Arial"/>
                <w:b/>
              </w:rPr>
            </w:pPr>
            <w:r w:rsidRPr="00871FEA">
              <w:rPr>
                <w:rFonts w:ascii="Arial" w:hAnsi="Arial" w:cs="Arial"/>
                <w:b/>
              </w:rPr>
              <w:t>Oberputze***</w:t>
            </w:r>
          </w:p>
        </w:tc>
        <w:tc>
          <w:tcPr>
            <w:tcW w:w="2419" w:type="dxa"/>
            <w:shd w:val="clear" w:color="auto" w:fill="D9D9D9" w:themeFill="background1" w:themeFillShade="D9"/>
          </w:tcPr>
          <w:p w14:paraId="175DD5EF" w14:textId="77777777" w:rsidR="00871FEA" w:rsidRPr="00871FEA" w:rsidRDefault="00871FEA" w:rsidP="00506E05">
            <w:pPr>
              <w:rPr>
                <w:rFonts w:ascii="Arial" w:hAnsi="Arial" w:cs="Arial"/>
                <w:b/>
              </w:rPr>
            </w:pPr>
            <w:proofErr w:type="spellStart"/>
            <w:r w:rsidRPr="00871FEA">
              <w:rPr>
                <w:rFonts w:ascii="Arial" w:hAnsi="Arial" w:cs="Arial"/>
                <w:b/>
              </w:rPr>
              <w:t>Putztyp</w:t>
            </w:r>
            <w:proofErr w:type="spellEnd"/>
          </w:p>
        </w:tc>
      </w:tr>
      <w:tr w:rsidR="00871FEA" w:rsidRPr="00871FEA" w14:paraId="6A8596CD" w14:textId="77777777" w:rsidTr="00506E05">
        <w:tc>
          <w:tcPr>
            <w:tcW w:w="7924" w:type="dxa"/>
            <w:tcMar>
              <w:top w:w="57" w:type="dxa"/>
              <w:bottom w:w="57" w:type="dxa"/>
            </w:tcMar>
          </w:tcPr>
          <w:p w14:paraId="38D6114D" w14:textId="6E2C3BF1" w:rsidR="00871FEA" w:rsidRPr="00871FEA" w:rsidRDefault="005F6360" w:rsidP="00506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Kein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Bestandteil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des Systems</w:t>
            </w:r>
          </w:p>
        </w:tc>
        <w:tc>
          <w:tcPr>
            <w:tcW w:w="2419" w:type="dxa"/>
          </w:tcPr>
          <w:p w14:paraId="07628B45" w14:textId="129DE4DE" w:rsidR="00C65739" w:rsidRPr="00871FEA" w:rsidRDefault="00C65739" w:rsidP="00506E05">
            <w:pPr>
              <w:rPr>
                <w:rFonts w:ascii="Arial" w:hAnsi="Arial" w:cs="Arial"/>
              </w:rPr>
            </w:pPr>
          </w:p>
        </w:tc>
      </w:tr>
      <w:tr w:rsidR="00871FEA" w:rsidRPr="00871FEA" w14:paraId="6791F734" w14:textId="77777777" w:rsidTr="00E40FCA">
        <w:tc>
          <w:tcPr>
            <w:tcW w:w="7924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1F73448" w14:textId="5C6E613F" w:rsidR="00871FEA" w:rsidRPr="00871FEA" w:rsidRDefault="00C94FF9" w:rsidP="00506E05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Verlegemörtel</w:t>
            </w:r>
            <w:proofErr w:type="spellEnd"/>
            <w:r>
              <w:rPr>
                <w:rFonts w:ascii="Arial" w:hAnsi="Arial" w:cs="Arial"/>
                <w:b/>
              </w:rPr>
              <w:t xml:space="preserve"> / Fugenmörtel</w:t>
            </w:r>
          </w:p>
        </w:tc>
        <w:tc>
          <w:tcPr>
            <w:tcW w:w="2419" w:type="dxa"/>
            <w:shd w:val="clear" w:color="auto" w:fill="D9D9D9" w:themeFill="background1" w:themeFillShade="D9"/>
          </w:tcPr>
          <w:p w14:paraId="239D60A9" w14:textId="77777777" w:rsidR="00871FEA" w:rsidRPr="00871FEA" w:rsidRDefault="00871FEA" w:rsidP="00506E05">
            <w:pPr>
              <w:rPr>
                <w:rFonts w:ascii="Arial" w:hAnsi="Arial" w:cs="Arial"/>
                <w:b/>
              </w:rPr>
            </w:pPr>
            <w:r w:rsidRPr="00871FEA">
              <w:rPr>
                <w:rFonts w:ascii="Arial" w:hAnsi="Arial" w:cs="Arial"/>
                <w:b/>
              </w:rPr>
              <w:t>Produkttyp</w:t>
            </w:r>
          </w:p>
        </w:tc>
      </w:tr>
      <w:tr w:rsidR="00871FEA" w:rsidRPr="00871FEA" w14:paraId="652E4228" w14:textId="77777777" w:rsidTr="00506E05">
        <w:tc>
          <w:tcPr>
            <w:tcW w:w="7924" w:type="dxa"/>
            <w:tcMar>
              <w:top w:w="57" w:type="dxa"/>
              <w:bottom w:w="57" w:type="dxa"/>
            </w:tcMar>
          </w:tcPr>
          <w:p w14:paraId="55A045CD" w14:textId="77777777" w:rsidR="007E34DB" w:rsidRDefault="007E34DB" w:rsidP="00506E05">
            <w:pPr>
              <w:rPr>
                <w:rFonts w:ascii="Arial" w:hAnsi="Arial" w:cs="Arial"/>
                <w:b/>
                <w:bCs/>
              </w:rPr>
            </w:pPr>
          </w:p>
          <w:p w14:paraId="4631AB20" w14:textId="3ED3924C" w:rsidR="00E405C2" w:rsidRPr="007849DB" w:rsidRDefault="003B01C1" w:rsidP="00506E05">
            <w:pPr>
              <w:rPr>
                <w:rFonts w:ascii="Arial" w:hAnsi="Arial" w:cs="Arial"/>
              </w:rPr>
            </w:pPr>
            <w:r w:rsidRPr="007849DB">
              <w:rPr>
                <w:rFonts w:ascii="Arial" w:hAnsi="Arial" w:cs="Arial"/>
                <w:b/>
                <w:bCs/>
              </w:rPr>
              <w:t>Knauf Flex-</w:t>
            </w:r>
            <w:proofErr w:type="spellStart"/>
            <w:r w:rsidRPr="007849DB">
              <w:rPr>
                <w:rFonts w:ascii="Arial" w:hAnsi="Arial" w:cs="Arial"/>
                <w:b/>
                <w:bCs/>
              </w:rPr>
              <w:t>Fließenkleber</w:t>
            </w:r>
            <w:proofErr w:type="spellEnd"/>
            <w:r w:rsidRPr="007849DB">
              <w:rPr>
                <w:rFonts w:ascii="Arial" w:hAnsi="Arial" w:cs="Arial"/>
              </w:rPr>
              <w:t xml:space="preserve"> (= </w:t>
            </w:r>
            <w:r w:rsidR="00E405C2" w:rsidRPr="007849DB">
              <w:rPr>
                <w:rFonts w:ascii="Arial" w:hAnsi="Arial" w:cs="Arial"/>
              </w:rPr>
              <w:t xml:space="preserve">SAKRET </w:t>
            </w:r>
            <w:proofErr w:type="spellStart"/>
            <w:r w:rsidR="00E405C2" w:rsidRPr="007849DB">
              <w:rPr>
                <w:rFonts w:ascii="Arial" w:hAnsi="Arial" w:cs="Arial"/>
              </w:rPr>
              <w:t>Flexfliesenkleber</w:t>
            </w:r>
            <w:proofErr w:type="spellEnd"/>
            <w:r w:rsidR="00E405C2" w:rsidRPr="007849DB">
              <w:rPr>
                <w:rFonts w:ascii="Arial" w:hAnsi="Arial" w:cs="Arial"/>
              </w:rPr>
              <w:t xml:space="preserve"> FFK</w:t>
            </w:r>
            <w:r w:rsidRPr="007849DB">
              <w:rPr>
                <w:rFonts w:ascii="Arial" w:hAnsi="Arial" w:cs="Arial"/>
              </w:rPr>
              <w:t>)</w:t>
            </w:r>
          </w:p>
          <w:p w14:paraId="044DA211" w14:textId="296F2F1B" w:rsidR="007849DB" w:rsidRDefault="007849DB" w:rsidP="00506E05">
            <w:pPr>
              <w:rPr>
                <w:rFonts w:ascii="Arial" w:hAnsi="Arial" w:cs="Arial"/>
                <w:lang w:val="en-US"/>
              </w:rPr>
            </w:pPr>
            <w:r w:rsidRPr="00A371BF">
              <w:rPr>
                <w:rFonts w:ascii="Arial" w:hAnsi="Arial" w:cs="Arial"/>
                <w:lang w:val="en-US"/>
              </w:rPr>
              <w:t xml:space="preserve">SDB, TM: </w:t>
            </w:r>
            <w:hyperlink r:id="rId24" w:history="1">
              <w:r w:rsidR="00A371BF" w:rsidRPr="00C06424">
                <w:rPr>
                  <w:rStyle w:val="Hyperlink"/>
                  <w:rFonts w:ascii="Arial" w:hAnsi="Arial" w:cs="Arial"/>
                  <w:lang w:val="en-US"/>
                </w:rPr>
                <w:t>https://www.knauf.de/profi/sortiment/produkte/flex-fliesenkleber.html</w:t>
              </w:r>
            </w:hyperlink>
            <w:r w:rsidR="00A371BF">
              <w:rPr>
                <w:rFonts w:ascii="Arial" w:hAnsi="Arial" w:cs="Arial"/>
                <w:lang w:val="en-US"/>
              </w:rPr>
              <w:t xml:space="preserve"> </w:t>
            </w:r>
          </w:p>
          <w:p w14:paraId="4723888E" w14:textId="77777777" w:rsidR="00F05BAB" w:rsidRPr="00A371BF" w:rsidRDefault="00F05BAB" w:rsidP="00506E05">
            <w:pPr>
              <w:rPr>
                <w:rFonts w:ascii="Arial" w:hAnsi="Arial" w:cs="Arial"/>
                <w:lang w:val="en-US"/>
              </w:rPr>
            </w:pPr>
          </w:p>
          <w:p w14:paraId="35BB6CE5" w14:textId="762D3A80" w:rsidR="003B01C1" w:rsidRPr="007849DB" w:rsidRDefault="00C94FF9" w:rsidP="003B01C1">
            <w:pPr>
              <w:rPr>
                <w:rFonts w:ascii="Arial" w:hAnsi="Arial" w:cs="Arial"/>
              </w:rPr>
            </w:pPr>
            <w:r w:rsidRPr="007849DB">
              <w:rPr>
                <w:rFonts w:ascii="Arial" w:hAnsi="Arial" w:cs="Arial"/>
                <w:b/>
                <w:bCs/>
              </w:rPr>
              <w:t>Knauf Flex-Fugenmörtel</w:t>
            </w:r>
            <w:r w:rsidR="00174F1A" w:rsidRPr="007849DB">
              <w:rPr>
                <w:rFonts w:ascii="Arial" w:hAnsi="Arial" w:cs="Arial"/>
              </w:rPr>
              <w:t xml:space="preserve"> (</w:t>
            </w:r>
            <w:r w:rsidR="003B01C1" w:rsidRPr="007849DB">
              <w:rPr>
                <w:rFonts w:ascii="Arial" w:hAnsi="Arial" w:cs="Arial"/>
              </w:rPr>
              <w:t xml:space="preserve">= SAKRET </w:t>
            </w:r>
            <w:proofErr w:type="spellStart"/>
            <w:r w:rsidR="003B01C1" w:rsidRPr="007849DB">
              <w:rPr>
                <w:rFonts w:ascii="Arial" w:hAnsi="Arial" w:cs="Arial"/>
              </w:rPr>
              <w:t>Flexfugenmörtel</w:t>
            </w:r>
            <w:proofErr w:type="spellEnd"/>
            <w:r w:rsidR="003B01C1" w:rsidRPr="007849DB">
              <w:rPr>
                <w:rFonts w:ascii="Arial" w:hAnsi="Arial" w:cs="Arial"/>
              </w:rPr>
              <w:t xml:space="preserve"> FFM-H)</w:t>
            </w:r>
          </w:p>
          <w:p w14:paraId="38F20B02" w14:textId="77435EA9" w:rsidR="00EE4095" w:rsidRDefault="007849DB" w:rsidP="00506E05">
            <w:r w:rsidRPr="001F06DE">
              <w:rPr>
                <w:rFonts w:ascii="Arial" w:hAnsi="Arial" w:cs="Arial"/>
              </w:rPr>
              <w:t xml:space="preserve">SDB, TM: </w:t>
            </w:r>
            <w:hyperlink r:id="rId25" w:history="1">
              <w:r w:rsidR="001F06DE" w:rsidRPr="001F06DE">
                <w:rPr>
                  <w:rStyle w:val="Hyperlink"/>
                  <w:rFonts w:ascii="Arial" w:hAnsi="Arial" w:cs="Arial"/>
                </w:rPr>
                <w:t>SDB-11803-47004-depdf</w:t>
              </w:r>
            </w:hyperlink>
            <w:r w:rsidR="001F06DE">
              <w:rPr>
                <w:rFonts w:ascii="Arial" w:hAnsi="Arial" w:cs="Arial"/>
              </w:rPr>
              <w:t>¸</w:t>
            </w:r>
            <w:hyperlink r:id="rId26" w:history="1">
              <w:r w:rsidR="001F06DE" w:rsidRPr="001F06DE">
                <w:rPr>
                  <w:rStyle w:val="Hyperlink"/>
                  <w:rFonts w:ascii="Arial" w:hAnsi="Arial" w:cs="Arial"/>
                </w:rPr>
                <w:t>13743pdf</w:t>
              </w:r>
            </w:hyperlink>
          </w:p>
          <w:p w14:paraId="67AA3E9C" w14:textId="77777777" w:rsidR="001F06DE" w:rsidRPr="001F06DE" w:rsidRDefault="001F06DE" w:rsidP="00506E05">
            <w:pPr>
              <w:rPr>
                <w:rFonts w:ascii="Arial" w:hAnsi="Arial" w:cs="Arial"/>
              </w:rPr>
            </w:pPr>
          </w:p>
          <w:p w14:paraId="7F5261DF" w14:textId="205D207C" w:rsidR="00EE4095" w:rsidRPr="00BA398E" w:rsidRDefault="00EE4095" w:rsidP="00506E05">
            <w:pPr>
              <w:rPr>
                <w:rFonts w:ascii="Arial" w:hAnsi="Arial" w:cs="Arial"/>
              </w:rPr>
            </w:pPr>
            <w:r w:rsidRPr="00BA398E">
              <w:rPr>
                <w:rFonts w:ascii="Arial" w:hAnsi="Arial" w:cs="Arial"/>
                <w:b/>
                <w:bCs/>
              </w:rPr>
              <w:t xml:space="preserve">Knauf Fugenmörtel FK </w:t>
            </w:r>
            <w:r w:rsidRPr="00BA398E">
              <w:rPr>
                <w:rFonts w:ascii="Arial" w:hAnsi="Arial" w:cs="Arial"/>
              </w:rPr>
              <w:t>(</w:t>
            </w:r>
            <w:proofErr w:type="spellStart"/>
            <w:r w:rsidRPr="00BA398E">
              <w:rPr>
                <w:rFonts w:ascii="Arial" w:hAnsi="Arial" w:cs="Arial"/>
              </w:rPr>
              <w:t>Kellenverfugung</w:t>
            </w:r>
            <w:proofErr w:type="spellEnd"/>
            <w:r w:rsidRPr="00BA398E">
              <w:rPr>
                <w:rFonts w:ascii="Arial" w:hAnsi="Arial" w:cs="Arial"/>
              </w:rPr>
              <w:t>)</w:t>
            </w:r>
          </w:p>
          <w:p w14:paraId="539C20EE" w14:textId="79020413" w:rsidR="001F06DE" w:rsidRPr="007C79D9" w:rsidRDefault="00EE4095" w:rsidP="00506E05">
            <w:pPr>
              <w:rPr>
                <w:rFonts w:ascii="Arial" w:hAnsi="Arial" w:cs="Arial"/>
              </w:rPr>
            </w:pPr>
            <w:r w:rsidRPr="001F06DE">
              <w:rPr>
                <w:rFonts w:ascii="Arial" w:hAnsi="Arial" w:cs="Arial"/>
              </w:rPr>
              <w:t>SDB</w:t>
            </w:r>
            <w:r w:rsidR="001F06DE" w:rsidRPr="001F06DE">
              <w:rPr>
                <w:rFonts w:ascii="Arial" w:hAnsi="Arial" w:cs="Arial"/>
              </w:rPr>
              <w:t xml:space="preserve">, TM: </w:t>
            </w:r>
            <w:hyperlink r:id="rId27" w:history="1">
              <w:r w:rsidR="001F06DE" w:rsidRPr="001F06DE">
                <w:rPr>
                  <w:rStyle w:val="Hyperlink"/>
                  <w:rFonts w:ascii="Arial" w:hAnsi="Arial" w:cs="Arial"/>
                </w:rPr>
                <w:t>Fugenmörtel FK</w:t>
              </w:r>
            </w:hyperlink>
          </w:p>
          <w:p w14:paraId="41F16041" w14:textId="47D04105" w:rsidR="001F06DE" w:rsidRPr="001F06DE" w:rsidRDefault="001F06DE" w:rsidP="00506E05">
            <w:pPr>
              <w:rPr>
                <w:rFonts w:ascii="Arial" w:hAnsi="Arial" w:cs="Arial"/>
                <w:color w:val="FF0000"/>
              </w:rPr>
            </w:pPr>
            <w:r w:rsidRPr="001F06DE">
              <w:rPr>
                <w:rFonts w:ascii="Arial" w:hAnsi="Arial" w:cs="Arial"/>
              </w:rPr>
              <w:t xml:space="preserve">EPD: </w:t>
            </w:r>
            <w:hyperlink r:id="rId28" w:history="1">
              <w:r w:rsidRPr="001F06DE">
                <w:rPr>
                  <w:rStyle w:val="Hyperlink"/>
                  <w:rFonts w:ascii="Arial" w:hAnsi="Arial" w:cs="Arial"/>
                </w:rPr>
                <w:t>15c0f409-090b-4c11-b1f6-1e9d12bc1bba</w:t>
              </w:r>
            </w:hyperlink>
          </w:p>
          <w:p w14:paraId="35E07675" w14:textId="49DB3160" w:rsidR="00BA398E" w:rsidRPr="001F06DE" w:rsidRDefault="00BA398E" w:rsidP="00506E05">
            <w:pPr>
              <w:rPr>
                <w:rFonts w:ascii="Arial" w:hAnsi="Arial" w:cs="Arial"/>
                <w:b/>
                <w:bCs/>
              </w:rPr>
            </w:pPr>
          </w:p>
          <w:p w14:paraId="3BD58EB9" w14:textId="6A8611D9" w:rsidR="006043DE" w:rsidRDefault="00EE4095" w:rsidP="00506E05">
            <w:pPr>
              <w:rPr>
                <w:rFonts w:ascii="Arial" w:hAnsi="Arial" w:cs="Arial"/>
              </w:rPr>
            </w:pPr>
            <w:r w:rsidRPr="00EE4095">
              <w:rPr>
                <w:rFonts w:ascii="Arial" w:hAnsi="Arial" w:cs="Arial"/>
                <w:b/>
                <w:bCs/>
              </w:rPr>
              <w:t>Knauf Fugenmörtel FS</w:t>
            </w:r>
            <w:r w:rsidRPr="00EE4095">
              <w:rPr>
                <w:rFonts w:ascii="Arial" w:hAnsi="Arial" w:cs="Arial"/>
              </w:rPr>
              <w:t xml:space="preserve"> (Schlämmverfugung)</w:t>
            </w:r>
          </w:p>
          <w:p w14:paraId="049A6C90" w14:textId="6472176A" w:rsidR="001F06DE" w:rsidRPr="001F06DE" w:rsidRDefault="00EE4095" w:rsidP="001F06DE">
            <w:pPr>
              <w:rPr>
                <w:rFonts w:ascii="Arial" w:hAnsi="Arial" w:cs="Arial"/>
              </w:rPr>
            </w:pPr>
            <w:r w:rsidRPr="001F06DE">
              <w:rPr>
                <w:rFonts w:ascii="Arial" w:hAnsi="Arial" w:cs="Arial"/>
              </w:rPr>
              <w:t>SDB,</w:t>
            </w:r>
            <w:r w:rsidR="001F06DE" w:rsidRPr="001F06DE">
              <w:rPr>
                <w:rFonts w:ascii="Arial" w:hAnsi="Arial" w:cs="Arial"/>
              </w:rPr>
              <w:t xml:space="preserve"> TM:</w:t>
            </w:r>
            <w:r w:rsidRPr="001F06DE">
              <w:rPr>
                <w:rFonts w:ascii="Arial" w:hAnsi="Arial" w:cs="Arial"/>
              </w:rPr>
              <w:t xml:space="preserve"> </w:t>
            </w:r>
            <w:hyperlink r:id="rId29" w:history="1">
              <w:r w:rsidR="001F06DE" w:rsidRPr="001F06DE">
                <w:rPr>
                  <w:rStyle w:val="Hyperlink"/>
                  <w:rFonts w:ascii="Arial" w:hAnsi="Arial" w:cs="Arial"/>
                </w:rPr>
                <w:t>Fugenmörtel FS</w:t>
              </w:r>
            </w:hyperlink>
          </w:p>
          <w:p w14:paraId="4CD25AD9" w14:textId="77777777" w:rsidR="00BA398E" w:rsidRPr="00E34552" w:rsidRDefault="00BA398E" w:rsidP="00F55701">
            <w:pPr>
              <w:rPr>
                <w:rFonts w:ascii="Arial" w:hAnsi="Arial" w:cs="Arial"/>
              </w:rPr>
            </w:pPr>
          </w:p>
          <w:p w14:paraId="7B7DD927" w14:textId="77777777" w:rsidR="00F55701" w:rsidRPr="00E34552" w:rsidRDefault="00F55701" w:rsidP="00F55701">
            <w:pPr>
              <w:rPr>
                <w:rFonts w:ascii="Arial" w:hAnsi="Arial" w:cs="Arial"/>
              </w:rPr>
            </w:pPr>
          </w:p>
          <w:p w14:paraId="65C56E7D" w14:textId="4AC29C64" w:rsidR="00F55701" w:rsidRPr="00E34552" w:rsidRDefault="00F55701" w:rsidP="00F55701">
            <w:pPr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792C7392" w14:textId="77777777" w:rsidR="007E34DB" w:rsidRPr="00E34552" w:rsidRDefault="007E34DB" w:rsidP="00506E05">
            <w:pPr>
              <w:rPr>
                <w:rFonts w:ascii="Arial" w:hAnsi="Arial" w:cs="Arial"/>
              </w:rPr>
            </w:pPr>
          </w:p>
          <w:p w14:paraId="064BBAF4" w14:textId="00A29B4C" w:rsidR="00C65739" w:rsidRDefault="00C65739" w:rsidP="00506E0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Fließenkleber</w:t>
            </w:r>
            <w:proofErr w:type="spellEnd"/>
          </w:p>
          <w:p w14:paraId="6B8B51EE" w14:textId="77777777" w:rsidR="00C65739" w:rsidRDefault="00C65739" w:rsidP="00506E05">
            <w:pPr>
              <w:rPr>
                <w:rFonts w:ascii="Arial" w:hAnsi="Arial" w:cs="Arial"/>
              </w:rPr>
            </w:pPr>
          </w:p>
          <w:p w14:paraId="14527C4F" w14:textId="77777777" w:rsidR="00F05BAB" w:rsidRDefault="00F05BAB" w:rsidP="00506E05">
            <w:pPr>
              <w:rPr>
                <w:rFonts w:ascii="Arial" w:hAnsi="Arial" w:cs="Arial"/>
              </w:rPr>
            </w:pPr>
          </w:p>
          <w:p w14:paraId="665AD8B4" w14:textId="3B77A204" w:rsidR="00871FEA" w:rsidRDefault="00C94FF9" w:rsidP="00506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Fugenmörtel</w:t>
            </w:r>
          </w:p>
          <w:p w14:paraId="72B02B39" w14:textId="77777777" w:rsidR="00C94FF9" w:rsidRDefault="00C94FF9" w:rsidP="00506E05">
            <w:pPr>
              <w:rPr>
                <w:rFonts w:ascii="Arial" w:hAnsi="Arial" w:cs="Arial"/>
              </w:rPr>
            </w:pPr>
          </w:p>
          <w:p w14:paraId="5698157E" w14:textId="77777777" w:rsidR="006043DE" w:rsidRDefault="006043DE" w:rsidP="00506E05">
            <w:pPr>
              <w:rPr>
                <w:rFonts w:ascii="Arial" w:hAnsi="Arial" w:cs="Arial"/>
              </w:rPr>
            </w:pPr>
          </w:p>
          <w:p w14:paraId="4FDCC684" w14:textId="77777777" w:rsidR="006043DE" w:rsidRDefault="00EE4095" w:rsidP="00506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Fugenmörtel</w:t>
            </w:r>
          </w:p>
          <w:p w14:paraId="3AD8ABC3" w14:textId="77777777" w:rsidR="00EE4095" w:rsidRDefault="00EE4095" w:rsidP="00506E05">
            <w:pPr>
              <w:rPr>
                <w:rFonts w:ascii="Arial" w:hAnsi="Arial" w:cs="Arial"/>
              </w:rPr>
            </w:pPr>
          </w:p>
          <w:p w14:paraId="31239AE7" w14:textId="77777777" w:rsidR="00EE4095" w:rsidRDefault="00EE4095" w:rsidP="00506E05">
            <w:pPr>
              <w:rPr>
                <w:rFonts w:ascii="Arial" w:hAnsi="Arial" w:cs="Arial"/>
              </w:rPr>
            </w:pPr>
          </w:p>
          <w:p w14:paraId="622CA120" w14:textId="16815279" w:rsidR="00EE4095" w:rsidRPr="00871FEA" w:rsidRDefault="00EE4095" w:rsidP="00506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Fugenmörtel</w:t>
            </w:r>
          </w:p>
        </w:tc>
      </w:tr>
      <w:tr w:rsidR="00C94FF9" w:rsidRPr="00871FEA" w14:paraId="0E33F23F" w14:textId="77777777" w:rsidTr="00E40FCA">
        <w:tc>
          <w:tcPr>
            <w:tcW w:w="7924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AA2C33B" w14:textId="3A52CEA4" w:rsidR="00C94FF9" w:rsidRPr="00871FEA" w:rsidRDefault="00C94FF9" w:rsidP="00506E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Keramische Beläge</w:t>
            </w:r>
          </w:p>
        </w:tc>
        <w:tc>
          <w:tcPr>
            <w:tcW w:w="2419" w:type="dxa"/>
            <w:shd w:val="clear" w:color="auto" w:fill="D9D9D9" w:themeFill="background1" w:themeFillShade="D9"/>
          </w:tcPr>
          <w:p w14:paraId="01289DA2" w14:textId="77777777" w:rsidR="00C94FF9" w:rsidRPr="00871FEA" w:rsidRDefault="00C94FF9" w:rsidP="00506E05">
            <w:pPr>
              <w:rPr>
                <w:rFonts w:ascii="Arial" w:hAnsi="Arial" w:cs="Arial"/>
                <w:b/>
              </w:rPr>
            </w:pPr>
            <w:r w:rsidRPr="00871FEA">
              <w:rPr>
                <w:rFonts w:ascii="Arial" w:hAnsi="Arial" w:cs="Arial"/>
                <w:b/>
              </w:rPr>
              <w:t>Produkttyp</w:t>
            </w:r>
          </w:p>
        </w:tc>
      </w:tr>
      <w:tr w:rsidR="00C94FF9" w:rsidRPr="00871FEA" w14:paraId="529ED02B" w14:textId="77777777" w:rsidTr="00506E05">
        <w:tc>
          <w:tcPr>
            <w:tcW w:w="7924" w:type="dxa"/>
            <w:tcMar>
              <w:top w:w="57" w:type="dxa"/>
              <w:bottom w:w="57" w:type="dxa"/>
            </w:tcMar>
          </w:tcPr>
          <w:p w14:paraId="62FB7201" w14:textId="77777777" w:rsidR="007E34DB" w:rsidRDefault="007E34DB" w:rsidP="00506E05">
            <w:pPr>
              <w:rPr>
                <w:rFonts w:ascii="Arial" w:hAnsi="Arial" w:cs="Arial"/>
              </w:rPr>
            </w:pPr>
          </w:p>
          <w:p w14:paraId="79E11CAC" w14:textId="395A9463" w:rsidR="00C94FF9" w:rsidRDefault="00C94FF9" w:rsidP="00506E05">
            <w:pPr>
              <w:rPr>
                <w:rFonts w:ascii="Arial" w:hAnsi="Arial" w:cs="Arial"/>
              </w:rPr>
            </w:pPr>
            <w:r w:rsidRPr="00C94FF9">
              <w:rPr>
                <w:rFonts w:ascii="Arial" w:hAnsi="Arial" w:cs="Arial"/>
              </w:rPr>
              <w:t>Klinkerriemchen</w:t>
            </w:r>
            <w:r>
              <w:rPr>
                <w:rFonts w:ascii="Arial" w:hAnsi="Arial" w:cs="Arial"/>
              </w:rPr>
              <w:t xml:space="preserve"> nach allg. bauaufsichtlicher Zulassung</w:t>
            </w:r>
          </w:p>
          <w:p w14:paraId="4C15EA42" w14:textId="26D39D22" w:rsidR="00C94FF9" w:rsidRPr="00C94FF9" w:rsidRDefault="00C94FF9" w:rsidP="00506E05">
            <w:pPr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47D9A23D" w14:textId="77777777" w:rsidR="007E34DB" w:rsidRDefault="007E34DB" w:rsidP="00506E05">
            <w:pPr>
              <w:rPr>
                <w:rFonts w:ascii="Arial" w:hAnsi="Arial" w:cs="Arial"/>
              </w:rPr>
            </w:pPr>
          </w:p>
          <w:p w14:paraId="7FC8BA44" w14:textId="63517A9C" w:rsidR="00C94FF9" w:rsidRPr="00871FEA" w:rsidRDefault="00C94FF9" w:rsidP="00506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Klinkerriemchen</w:t>
            </w:r>
          </w:p>
        </w:tc>
      </w:tr>
      <w:tr w:rsidR="00871FEA" w:rsidRPr="00871FEA" w14:paraId="4A2E65B2" w14:textId="77777777" w:rsidTr="00E40FCA">
        <w:tc>
          <w:tcPr>
            <w:tcW w:w="7924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AACEA33" w14:textId="77777777" w:rsidR="00871FEA" w:rsidRPr="00871FEA" w:rsidRDefault="00871FEA" w:rsidP="00506E05">
            <w:pPr>
              <w:rPr>
                <w:rFonts w:ascii="Arial" w:hAnsi="Arial" w:cs="Arial"/>
                <w:b/>
              </w:rPr>
            </w:pPr>
            <w:r w:rsidRPr="00871FEA">
              <w:rPr>
                <w:rFonts w:ascii="Arial" w:hAnsi="Arial" w:cs="Arial"/>
                <w:b/>
              </w:rPr>
              <w:t>Zusätzliche Komponenten (Dübel, Schienen, Armierungsgewebe, etc.), die Teil des Systems sind</w:t>
            </w:r>
          </w:p>
        </w:tc>
        <w:tc>
          <w:tcPr>
            <w:tcW w:w="2419" w:type="dxa"/>
            <w:shd w:val="clear" w:color="auto" w:fill="D9D9D9" w:themeFill="background1" w:themeFillShade="D9"/>
          </w:tcPr>
          <w:p w14:paraId="16A16F10" w14:textId="77777777" w:rsidR="00871FEA" w:rsidRPr="00871FEA" w:rsidRDefault="00871FEA" w:rsidP="00506E05">
            <w:pPr>
              <w:rPr>
                <w:rFonts w:ascii="Arial" w:hAnsi="Arial" w:cs="Arial"/>
                <w:b/>
              </w:rPr>
            </w:pPr>
            <w:r w:rsidRPr="00871FEA">
              <w:rPr>
                <w:rFonts w:ascii="Arial" w:hAnsi="Arial" w:cs="Arial"/>
                <w:b/>
              </w:rPr>
              <w:t>Produkttyp</w:t>
            </w:r>
          </w:p>
        </w:tc>
      </w:tr>
      <w:tr w:rsidR="00871FEA" w:rsidRPr="00871FEA" w14:paraId="24719747" w14:textId="77777777" w:rsidTr="00506E05">
        <w:tc>
          <w:tcPr>
            <w:tcW w:w="7924" w:type="dxa"/>
            <w:tcMar>
              <w:top w:w="57" w:type="dxa"/>
              <w:bottom w:w="57" w:type="dxa"/>
            </w:tcMar>
          </w:tcPr>
          <w:p w14:paraId="2CE18B06" w14:textId="77777777" w:rsidR="007E34DB" w:rsidRDefault="007E34DB" w:rsidP="000E3474">
            <w:pPr>
              <w:rPr>
                <w:rFonts w:ascii="Arial" w:hAnsi="Arial" w:cs="Arial"/>
              </w:rPr>
            </w:pPr>
          </w:p>
          <w:p w14:paraId="7CE4D673" w14:textId="77777777" w:rsidR="00793507" w:rsidRDefault="000E3474" w:rsidP="000E3474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93507">
              <w:rPr>
                <w:rFonts w:ascii="Arial" w:hAnsi="Arial" w:cs="Arial"/>
                <w:b/>
                <w:bCs/>
              </w:rPr>
              <w:t>Armiergewebe</w:t>
            </w:r>
            <w:proofErr w:type="spellEnd"/>
            <w:r w:rsidR="00793507" w:rsidRPr="00793507">
              <w:rPr>
                <w:rFonts w:ascii="Arial" w:hAnsi="Arial" w:cs="Arial"/>
                <w:b/>
                <w:bCs/>
              </w:rPr>
              <w:t xml:space="preserve"> 5x5</w:t>
            </w:r>
          </w:p>
          <w:p w14:paraId="4F732086" w14:textId="74E70742" w:rsidR="00793507" w:rsidRPr="00FD0D12" w:rsidRDefault="00793507" w:rsidP="000E3474">
            <w:pPr>
              <w:rPr>
                <w:rFonts w:ascii="Arial" w:hAnsi="Arial" w:cs="Arial"/>
                <w:b/>
                <w:bCs/>
              </w:rPr>
            </w:pPr>
            <w:r w:rsidRPr="00793507">
              <w:rPr>
                <w:rFonts w:ascii="Arial" w:hAnsi="Arial" w:cs="Arial"/>
              </w:rPr>
              <w:t>TM: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hyperlink r:id="rId30" w:history="1">
              <w:proofErr w:type="spellStart"/>
              <w:r w:rsidRPr="00FD0D12">
                <w:rPr>
                  <w:rStyle w:val="Hyperlink"/>
                  <w:rFonts w:ascii="Arial" w:hAnsi="Arial" w:cs="Arial"/>
                </w:rPr>
                <w:t>Armiergewebe</w:t>
              </w:r>
              <w:proofErr w:type="spellEnd"/>
              <w:r w:rsidRPr="00FD0D12">
                <w:rPr>
                  <w:rStyle w:val="Hyperlink"/>
                  <w:rFonts w:ascii="Arial" w:hAnsi="Arial" w:cs="Arial"/>
                </w:rPr>
                <w:t xml:space="preserve"> 5 x 5 (knauf.com)</w:t>
              </w:r>
            </w:hyperlink>
          </w:p>
          <w:p w14:paraId="1C8B64A3" w14:textId="373F92B4" w:rsidR="000E3474" w:rsidRDefault="00793507" w:rsidP="000E3474">
            <w:pPr>
              <w:rPr>
                <w:rFonts w:ascii="Arial" w:hAnsi="Arial" w:cs="Arial"/>
              </w:rPr>
            </w:pPr>
            <w:r w:rsidRPr="00793507">
              <w:rPr>
                <w:rFonts w:ascii="Arial" w:hAnsi="Arial" w:cs="Arial"/>
                <w:b/>
                <w:bCs/>
              </w:rPr>
              <w:t>Dämmstoffd</w:t>
            </w:r>
            <w:r w:rsidR="000E3474" w:rsidRPr="00793507">
              <w:rPr>
                <w:rFonts w:ascii="Arial" w:hAnsi="Arial" w:cs="Arial"/>
                <w:b/>
                <w:bCs/>
              </w:rPr>
              <w:t>übel</w:t>
            </w:r>
            <w:r w:rsidR="000E34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mit europäischer technischer Zulassung (ETA)</w:t>
            </w:r>
          </w:p>
          <w:p w14:paraId="6C8CCAA8" w14:textId="77777777" w:rsidR="007E34DB" w:rsidRDefault="007E34DB" w:rsidP="000E3474">
            <w:pPr>
              <w:rPr>
                <w:rFonts w:ascii="Arial" w:hAnsi="Arial" w:cs="Arial"/>
              </w:rPr>
            </w:pPr>
          </w:p>
          <w:p w14:paraId="71002FEF" w14:textId="54988C01" w:rsidR="00871FEA" w:rsidRPr="00C94FF9" w:rsidRDefault="00871FEA" w:rsidP="00506E05">
            <w:pPr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023DDA58" w14:textId="77777777" w:rsidR="007E34DB" w:rsidRDefault="007E34DB" w:rsidP="00506E05">
            <w:pPr>
              <w:rPr>
                <w:rFonts w:ascii="Arial" w:hAnsi="Arial" w:cs="Arial"/>
              </w:rPr>
            </w:pPr>
          </w:p>
          <w:p w14:paraId="7902DCA7" w14:textId="69610F4A" w:rsidR="00E134DD" w:rsidRDefault="00793507" w:rsidP="00506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Glasfaser</w:t>
            </w:r>
            <w:r w:rsidR="00871FEA" w:rsidRPr="00871FEA">
              <w:rPr>
                <w:rFonts w:ascii="Arial" w:hAnsi="Arial" w:cs="Arial"/>
              </w:rPr>
              <w:t>gewebe</w:t>
            </w:r>
          </w:p>
          <w:p w14:paraId="1F64F42D" w14:textId="77777777" w:rsidR="006043DE" w:rsidRDefault="006043DE" w:rsidP="00506E05">
            <w:pPr>
              <w:rPr>
                <w:rFonts w:ascii="Arial" w:hAnsi="Arial" w:cs="Arial"/>
              </w:rPr>
            </w:pPr>
          </w:p>
          <w:p w14:paraId="2F3BCE99" w14:textId="64F69089" w:rsidR="00793507" w:rsidRPr="00871FEA" w:rsidRDefault="00793507" w:rsidP="00506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Dübel</w:t>
            </w:r>
          </w:p>
        </w:tc>
      </w:tr>
      <w:tr w:rsidR="00871FEA" w:rsidRPr="00871FEA" w14:paraId="10F3FE16" w14:textId="77777777" w:rsidTr="00E40FCA">
        <w:tc>
          <w:tcPr>
            <w:tcW w:w="7924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4C55483" w14:textId="77777777" w:rsidR="00871FEA" w:rsidRPr="00871FEA" w:rsidRDefault="00871FEA" w:rsidP="00506E05">
            <w:pPr>
              <w:rPr>
                <w:rFonts w:ascii="Arial" w:hAnsi="Arial" w:cs="Arial"/>
                <w:b/>
              </w:rPr>
            </w:pPr>
            <w:r w:rsidRPr="00871FEA">
              <w:rPr>
                <w:rFonts w:ascii="Arial" w:hAnsi="Arial" w:cs="Arial"/>
                <w:b/>
              </w:rPr>
              <w:t>Schlussanstriche****, die mit dem System verwendet werden können</w:t>
            </w:r>
          </w:p>
        </w:tc>
        <w:tc>
          <w:tcPr>
            <w:tcW w:w="2419" w:type="dxa"/>
            <w:shd w:val="clear" w:color="auto" w:fill="D9D9D9" w:themeFill="background1" w:themeFillShade="D9"/>
          </w:tcPr>
          <w:p w14:paraId="1147F7A4" w14:textId="77777777" w:rsidR="00871FEA" w:rsidRPr="00871FEA" w:rsidRDefault="00871FEA" w:rsidP="00506E05">
            <w:pPr>
              <w:rPr>
                <w:rFonts w:ascii="Arial" w:hAnsi="Arial" w:cs="Arial"/>
                <w:b/>
              </w:rPr>
            </w:pPr>
            <w:r w:rsidRPr="00871FEA">
              <w:rPr>
                <w:rFonts w:ascii="Arial" w:hAnsi="Arial" w:cs="Arial"/>
                <w:b/>
              </w:rPr>
              <w:t>Typ des Anstrichs</w:t>
            </w:r>
          </w:p>
        </w:tc>
      </w:tr>
      <w:tr w:rsidR="00871FEA" w:rsidRPr="00871FEA" w14:paraId="77499B20" w14:textId="77777777" w:rsidTr="00506E05">
        <w:tc>
          <w:tcPr>
            <w:tcW w:w="7924" w:type="dxa"/>
            <w:tcMar>
              <w:top w:w="57" w:type="dxa"/>
              <w:bottom w:w="57" w:type="dxa"/>
            </w:tcMar>
          </w:tcPr>
          <w:p w14:paraId="7B674B9C" w14:textId="6AF8247D" w:rsidR="00871FEA" w:rsidRPr="00E134DD" w:rsidRDefault="00E134DD" w:rsidP="00506E05">
            <w:pPr>
              <w:rPr>
                <w:rFonts w:ascii="Arial" w:hAnsi="Arial" w:cs="Arial"/>
              </w:rPr>
            </w:pPr>
            <w:r w:rsidRPr="00E134DD">
              <w:rPr>
                <w:rFonts w:ascii="Arial" w:hAnsi="Arial" w:cs="Arial"/>
              </w:rPr>
              <w:t>Kein Bestandteil des Systems</w:t>
            </w:r>
            <w:r w:rsidR="00BA74E2" w:rsidRPr="00E134D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9" w:type="dxa"/>
          </w:tcPr>
          <w:p w14:paraId="44CC93A9" w14:textId="7DD7D86B" w:rsidR="00871FEA" w:rsidRPr="00871FEA" w:rsidRDefault="00871FEA" w:rsidP="00506E05">
            <w:pPr>
              <w:rPr>
                <w:rFonts w:ascii="Arial" w:hAnsi="Arial" w:cs="Arial"/>
              </w:rPr>
            </w:pPr>
          </w:p>
        </w:tc>
      </w:tr>
    </w:tbl>
    <w:p w14:paraId="5DD10792" w14:textId="77777777" w:rsidR="005B3D2F" w:rsidRDefault="005B3D2F">
      <w:r>
        <w:br w:type="page"/>
      </w:r>
    </w:p>
    <w:tbl>
      <w:tblPr>
        <w:tblStyle w:val="Tabellenraster"/>
        <w:tblW w:w="10343" w:type="dxa"/>
        <w:tblLayout w:type="fixed"/>
        <w:tblLook w:val="04A0" w:firstRow="1" w:lastRow="0" w:firstColumn="1" w:lastColumn="0" w:noHBand="0" w:noVBand="1"/>
      </w:tblPr>
      <w:tblGrid>
        <w:gridCol w:w="7924"/>
        <w:gridCol w:w="2419"/>
      </w:tblGrid>
      <w:tr w:rsidR="00871FEA" w:rsidRPr="00871FEA" w14:paraId="21E4B16A" w14:textId="77777777" w:rsidTr="00506E05">
        <w:trPr>
          <w:trHeight w:val="438"/>
        </w:trPr>
        <w:tc>
          <w:tcPr>
            <w:tcW w:w="792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71C4A13" w14:textId="77777777" w:rsidR="00871FEA" w:rsidRPr="00871FEA" w:rsidRDefault="00871FEA" w:rsidP="00506E05">
            <w:pPr>
              <w:rPr>
                <w:rFonts w:ascii="Arial" w:hAnsi="Arial" w:cs="Arial"/>
                <w:b/>
              </w:rPr>
            </w:pPr>
            <w:r w:rsidRPr="00871FEA">
              <w:rPr>
                <w:rFonts w:ascii="Arial" w:hAnsi="Arial" w:cs="Arial"/>
                <w:b/>
              </w:rPr>
              <w:lastRenderedPageBreak/>
              <w:t xml:space="preserve">Weiterführende Informationen </w:t>
            </w:r>
          </w:p>
        </w:tc>
        <w:tc>
          <w:tcPr>
            <w:tcW w:w="2419" w:type="dxa"/>
            <w:shd w:val="clear" w:color="auto" w:fill="F2F2F2" w:themeFill="background1" w:themeFillShade="F2"/>
          </w:tcPr>
          <w:p w14:paraId="5352932B" w14:textId="77777777" w:rsidR="00871FEA" w:rsidRPr="00871FEA" w:rsidRDefault="00871FEA" w:rsidP="00506E05">
            <w:pPr>
              <w:rPr>
                <w:rFonts w:ascii="Arial" w:hAnsi="Arial" w:cs="Arial"/>
                <w:b/>
              </w:rPr>
            </w:pPr>
          </w:p>
        </w:tc>
      </w:tr>
      <w:tr w:rsidR="00871FEA" w:rsidRPr="00871FEA" w14:paraId="0CCBB3DF" w14:textId="77777777" w:rsidTr="00506E05">
        <w:tc>
          <w:tcPr>
            <w:tcW w:w="7924" w:type="dxa"/>
            <w:tcMar>
              <w:top w:w="57" w:type="dxa"/>
              <w:bottom w:w="57" w:type="dxa"/>
            </w:tcMar>
          </w:tcPr>
          <w:p w14:paraId="5D76EC59" w14:textId="77777777" w:rsidR="00871FEA" w:rsidRPr="00871FEA" w:rsidRDefault="00871FEA" w:rsidP="00506E05">
            <w:pPr>
              <w:rPr>
                <w:rFonts w:ascii="Arial" w:hAnsi="Arial" w:cs="Arial"/>
                <w:b/>
              </w:rPr>
            </w:pPr>
            <w:r w:rsidRPr="00871FEA">
              <w:rPr>
                <w:rFonts w:ascii="Arial" w:hAnsi="Arial" w:cs="Arial"/>
                <w:b/>
              </w:rPr>
              <w:t>Nummer(n) der zugehörigen Europäischen Technischen Bewertung, allgemeinen bauaufsichtlichen Zulassung und / oder allgemeinen Bauartgenehmigung</w:t>
            </w:r>
          </w:p>
          <w:p w14:paraId="3655FF0E" w14:textId="77777777" w:rsidR="00871FEA" w:rsidRPr="00871FEA" w:rsidRDefault="00871FEA" w:rsidP="00506E05">
            <w:pPr>
              <w:rPr>
                <w:rFonts w:ascii="Arial" w:hAnsi="Arial" w:cs="Arial"/>
                <w:b/>
              </w:rPr>
            </w:pPr>
          </w:p>
        </w:tc>
        <w:tc>
          <w:tcPr>
            <w:tcW w:w="2419" w:type="dxa"/>
          </w:tcPr>
          <w:p w14:paraId="1C268512" w14:textId="51BF60B5" w:rsidR="00C46756" w:rsidRPr="00E134DD" w:rsidRDefault="00174F1A" w:rsidP="00E134DD">
            <w:pPr>
              <w:rPr>
                <w:rFonts w:ascii="Arial" w:hAnsi="Arial" w:cs="Arial"/>
                <w:bCs/>
              </w:rPr>
            </w:pPr>
            <w:r w:rsidRPr="00174F1A">
              <w:rPr>
                <w:rFonts w:ascii="Arial" w:hAnsi="Arial" w:cs="Arial"/>
                <w:bCs/>
              </w:rPr>
              <w:t>Z-33.46-424</w:t>
            </w:r>
          </w:p>
        </w:tc>
      </w:tr>
      <w:tr w:rsidR="00E34552" w:rsidRPr="00871FEA" w14:paraId="4692C387" w14:textId="77777777" w:rsidTr="00506E05">
        <w:tc>
          <w:tcPr>
            <w:tcW w:w="7924" w:type="dxa"/>
            <w:tcMar>
              <w:top w:w="57" w:type="dxa"/>
              <w:bottom w:w="57" w:type="dxa"/>
            </w:tcMar>
          </w:tcPr>
          <w:p w14:paraId="3124EBCC" w14:textId="77777777" w:rsidR="00E34552" w:rsidRPr="00871FEA" w:rsidRDefault="00E34552" w:rsidP="00E34552">
            <w:pPr>
              <w:rPr>
                <w:rFonts w:ascii="Arial" w:hAnsi="Arial" w:cs="Arial"/>
              </w:rPr>
            </w:pPr>
            <w:r w:rsidRPr="00871FEA">
              <w:rPr>
                <w:rFonts w:ascii="Arial" w:hAnsi="Arial" w:cs="Arial"/>
                <w:b/>
              </w:rPr>
              <w:t>Produktbeschreibung:</w:t>
            </w:r>
            <w:r w:rsidRPr="00871FEA">
              <w:rPr>
                <w:rFonts w:ascii="Arial" w:hAnsi="Arial" w:cs="Arial"/>
              </w:rPr>
              <w:t xml:space="preserve"> Titel der technischen Merkblätter oder Broschüren, </w:t>
            </w:r>
          </w:p>
          <w:p w14:paraId="7076C5DA" w14:textId="77777777" w:rsidR="00E34552" w:rsidRDefault="00E34552" w:rsidP="00E34552">
            <w:pPr>
              <w:rPr>
                <w:rFonts w:ascii="Arial" w:hAnsi="Arial" w:cs="Arial"/>
              </w:rPr>
            </w:pPr>
            <w:r w:rsidRPr="00871FEA">
              <w:rPr>
                <w:rFonts w:ascii="Arial" w:hAnsi="Arial" w:cs="Arial"/>
              </w:rPr>
              <w:t>Internetlink oder Angabe, wo diese bezogen werden können</w:t>
            </w:r>
            <w:r>
              <w:rPr>
                <w:rFonts w:ascii="Arial" w:hAnsi="Arial" w:cs="Arial"/>
              </w:rPr>
              <w:t>:</w:t>
            </w:r>
          </w:p>
          <w:p w14:paraId="179126BF" w14:textId="77777777" w:rsidR="00E34552" w:rsidRDefault="00E34552" w:rsidP="00E34552">
            <w:pPr>
              <w:rPr>
                <w:rFonts w:ascii="Arial" w:hAnsi="Arial" w:cs="Arial"/>
              </w:rPr>
            </w:pPr>
          </w:p>
          <w:p w14:paraId="36882C41" w14:textId="77777777" w:rsidR="00E34552" w:rsidRPr="00E40FCA" w:rsidRDefault="00E34552" w:rsidP="00E34552">
            <w:pPr>
              <w:pStyle w:val="Listenabsatz"/>
              <w:rPr>
                <w:rFonts w:ascii="Arial" w:hAnsi="Arial" w:cs="Arial"/>
                <w:b/>
                <w:bCs/>
              </w:rPr>
            </w:pPr>
            <w:r w:rsidRPr="00E40FCA">
              <w:rPr>
                <w:rFonts w:ascii="Arial" w:hAnsi="Arial" w:cs="Arial"/>
                <w:b/>
                <w:bCs/>
              </w:rPr>
              <w:t>WE101e.de Knauf WARM-WAND Keramik und Naturstein im Massivbau</w:t>
            </w:r>
          </w:p>
          <w:p w14:paraId="21167C4D" w14:textId="77777777" w:rsidR="00E34552" w:rsidRDefault="00E34552" w:rsidP="00E34552">
            <w:pPr>
              <w:pStyle w:val="Listenabsatz"/>
            </w:pPr>
            <w:hyperlink r:id="rId31" w:history="1">
              <w:r>
                <w:rPr>
                  <w:rStyle w:val="Hyperlink"/>
                  <w:rFonts w:ascii="Arial" w:hAnsi="Arial" w:cs="Arial"/>
                </w:rPr>
                <w:t>technische Detailunterlage</w:t>
              </w:r>
            </w:hyperlink>
          </w:p>
          <w:p w14:paraId="3AE9C63D" w14:textId="77777777" w:rsidR="00E34552" w:rsidRPr="00871FEA" w:rsidRDefault="00E34552" w:rsidP="00E34552">
            <w:pPr>
              <w:pStyle w:val="Listenabsatz"/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27F926BD" w14:textId="77777777" w:rsidR="00E34552" w:rsidRPr="0094556F" w:rsidRDefault="00E34552" w:rsidP="00E34552">
            <w:pPr>
              <w:rPr>
                <w:rFonts w:ascii="Arial" w:hAnsi="Arial" w:cs="Arial"/>
                <w:bCs/>
              </w:rPr>
            </w:pPr>
            <w:r w:rsidRPr="0094556F">
              <w:rPr>
                <w:rFonts w:ascii="Arial" w:hAnsi="Arial" w:cs="Arial"/>
                <w:bCs/>
              </w:rPr>
              <w:t>Knauf WARM-WAND</w:t>
            </w:r>
          </w:p>
          <w:p w14:paraId="3566DF56" w14:textId="1C4FEE37" w:rsidR="00E34552" w:rsidRPr="005A3BB3" w:rsidRDefault="00E34552" w:rsidP="00E34552">
            <w:pPr>
              <w:rPr>
                <w:rFonts w:ascii="Arial" w:hAnsi="Arial" w:cs="Arial"/>
                <w:bCs/>
              </w:rPr>
            </w:pPr>
            <w:hyperlink r:id="rId32" w:history="1">
              <w:r w:rsidRPr="005A3BB3">
                <w:rPr>
                  <w:rStyle w:val="Hyperlink"/>
                  <w:rFonts w:ascii="Arial" w:hAnsi="Arial" w:cs="Arial"/>
                </w:rPr>
                <w:t>Putz Fassade Systeme im Überblick | Knauf</w:t>
              </w:r>
            </w:hyperlink>
          </w:p>
        </w:tc>
      </w:tr>
      <w:tr w:rsidR="00E34552" w:rsidRPr="00871FEA" w14:paraId="7F7245D0" w14:textId="77777777" w:rsidTr="00506E05">
        <w:tc>
          <w:tcPr>
            <w:tcW w:w="7924" w:type="dxa"/>
            <w:tcMar>
              <w:top w:w="57" w:type="dxa"/>
              <w:bottom w:w="57" w:type="dxa"/>
            </w:tcMar>
          </w:tcPr>
          <w:p w14:paraId="41726762" w14:textId="77777777" w:rsidR="00E34552" w:rsidRPr="00871FEA" w:rsidRDefault="00E34552" w:rsidP="00E34552">
            <w:pPr>
              <w:rPr>
                <w:rFonts w:ascii="Arial" w:hAnsi="Arial" w:cs="Arial"/>
              </w:rPr>
            </w:pPr>
            <w:r w:rsidRPr="00871FEA">
              <w:rPr>
                <w:rFonts w:ascii="Arial" w:hAnsi="Arial" w:cs="Arial"/>
                <w:b/>
                <w:color w:val="000000" w:themeColor="text1"/>
              </w:rPr>
              <w:t>Hinweise zur Ausführung der Arbeiten:</w:t>
            </w:r>
            <w:r w:rsidRPr="00871FEA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71FEA">
              <w:rPr>
                <w:rFonts w:ascii="Arial" w:hAnsi="Arial" w:cs="Arial"/>
              </w:rPr>
              <w:t>Internetlink oder Angabe, wo diese bezogen werden können [entspricht den unter Punkt 3.4 der Vergabegrundlage geforderten Informationen]</w:t>
            </w:r>
            <w:r>
              <w:rPr>
                <w:rFonts w:ascii="Arial" w:hAnsi="Arial" w:cs="Arial"/>
              </w:rPr>
              <w:t xml:space="preserve"> </w:t>
            </w:r>
          </w:p>
          <w:p w14:paraId="5CF4E54E" w14:textId="77777777" w:rsidR="00E34552" w:rsidRDefault="00E34552" w:rsidP="00E34552">
            <w:pPr>
              <w:pStyle w:val="Listenabsatz"/>
            </w:pPr>
            <w:hyperlink r:id="rId33" w:history="1">
              <w:r>
                <w:rPr>
                  <w:rStyle w:val="Hyperlink"/>
                  <w:rFonts w:ascii="Arial" w:hAnsi="Arial" w:cs="Arial"/>
                </w:rPr>
                <w:t>technische Detailunterlage</w:t>
              </w:r>
            </w:hyperlink>
          </w:p>
          <w:p w14:paraId="202EE556" w14:textId="77777777" w:rsidR="00E34552" w:rsidRPr="00871FEA" w:rsidRDefault="00E34552" w:rsidP="00E34552">
            <w:pPr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3C5F58AF" w14:textId="77777777" w:rsidR="00E34552" w:rsidRPr="0094556F" w:rsidRDefault="00E34552" w:rsidP="00E34552">
            <w:pPr>
              <w:rPr>
                <w:rFonts w:ascii="Arial" w:hAnsi="Arial" w:cs="Arial"/>
                <w:bCs/>
              </w:rPr>
            </w:pPr>
            <w:r w:rsidRPr="0094556F">
              <w:rPr>
                <w:rFonts w:ascii="Arial" w:hAnsi="Arial" w:cs="Arial"/>
                <w:bCs/>
              </w:rPr>
              <w:t>Knauf WARM-WAND</w:t>
            </w:r>
          </w:p>
          <w:p w14:paraId="4220CD56" w14:textId="30DA00D9" w:rsidR="00E34552" w:rsidRPr="00871FEA" w:rsidRDefault="00E34552" w:rsidP="00E34552">
            <w:pPr>
              <w:rPr>
                <w:rFonts w:ascii="Arial" w:hAnsi="Arial" w:cs="Arial"/>
                <w:b/>
                <w:color w:val="000000" w:themeColor="text1"/>
              </w:rPr>
            </w:pPr>
            <w:hyperlink r:id="rId34" w:history="1">
              <w:r w:rsidRPr="005A3BB3">
                <w:rPr>
                  <w:rStyle w:val="Hyperlink"/>
                  <w:rFonts w:ascii="Arial" w:hAnsi="Arial" w:cs="Arial"/>
                </w:rPr>
                <w:t>Putz Fassade Systeme im Überblick | Knauf</w:t>
              </w:r>
            </w:hyperlink>
          </w:p>
        </w:tc>
      </w:tr>
      <w:tr w:rsidR="00E34552" w:rsidRPr="00871FEA" w14:paraId="5565947B" w14:textId="77777777" w:rsidTr="00506E05">
        <w:tc>
          <w:tcPr>
            <w:tcW w:w="7924" w:type="dxa"/>
            <w:tcMar>
              <w:top w:w="57" w:type="dxa"/>
              <w:bottom w:w="57" w:type="dxa"/>
            </w:tcMar>
          </w:tcPr>
          <w:p w14:paraId="365F656A" w14:textId="77777777" w:rsidR="00E34552" w:rsidRPr="00871FEA" w:rsidRDefault="00E34552" w:rsidP="00E34552">
            <w:pPr>
              <w:rPr>
                <w:rFonts w:ascii="Arial" w:hAnsi="Arial" w:cs="Arial"/>
                <w:b/>
                <w:color w:val="000000" w:themeColor="text1"/>
              </w:rPr>
            </w:pPr>
            <w:r w:rsidRPr="00871FEA">
              <w:rPr>
                <w:rFonts w:ascii="Arial" w:hAnsi="Arial" w:cs="Arial"/>
                <w:b/>
                <w:color w:val="000000" w:themeColor="text1"/>
              </w:rPr>
              <w:t xml:space="preserve">Hinweise zur Wartung und Pflege: </w:t>
            </w:r>
            <w:r w:rsidRPr="00871FEA">
              <w:rPr>
                <w:rFonts w:ascii="Arial" w:hAnsi="Arial" w:cs="Arial"/>
                <w:color w:val="000000" w:themeColor="text1"/>
              </w:rPr>
              <w:t xml:space="preserve"> Internetlink oder Angabe, wo diese bezogen werden können </w:t>
            </w:r>
            <w:r w:rsidRPr="00871FEA">
              <w:rPr>
                <w:rFonts w:ascii="Arial" w:hAnsi="Arial" w:cs="Arial"/>
              </w:rPr>
              <w:t>[</w:t>
            </w:r>
            <w:r w:rsidRPr="00871FEA">
              <w:rPr>
                <w:rFonts w:ascii="Arial" w:hAnsi="Arial" w:cs="Arial"/>
                <w:color w:val="000000" w:themeColor="text1"/>
              </w:rPr>
              <w:t>entspricht einem Teil der unter Punkt 3.5 der Vergabegrundlage geforderten Informationen]</w:t>
            </w:r>
          </w:p>
          <w:p w14:paraId="04C27285" w14:textId="77777777" w:rsidR="00E34552" w:rsidRDefault="00E34552" w:rsidP="00E34552">
            <w:pPr>
              <w:pStyle w:val="Listenabsatz"/>
            </w:pPr>
            <w:hyperlink r:id="rId35" w:history="1">
              <w:r>
                <w:rPr>
                  <w:rStyle w:val="Hyperlink"/>
                  <w:rFonts w:ascii="Arial" w:hAnsi="Arial" w:cs="Arial"/>
                </w:rPr>
                <w:t>technische Detailunterlage</w:t>
              </w:r>
            </w:hyperlink>
          </w:p>
          <w:p w14:paraId="70DC6166" w14:textId="77777777" w:rsidR="00E34552" w:rsidRPr="00871FEA" w:rsidRDefault="00E34552" w:rsidP="00E34552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19" w:type="dxa"/>
          </w:tcPr>
          <w:p w14:paraId="2898A736" w14:textId="77777777" w:rsidR="00E34552" w:rsidRPr="0094556F" w:rsidRDefault="00E34552" w:rsidP="00E34552">
            <w:pPr>
              <w:rPr>
                <w:rFonts w:ascii="Arial" w:hAnsi="Arial" w:cs="Arial"/>
                <w:bCs/>
              </w:rPr>
            </w:pPr>
            <w:r w:rsidRPr="0094556F">
              <w:rPr>
                <w:rFonts w:ascii="Arial" w:hAnsi="Arial" w:cs="Arial"/>
                <w:bCs/>
              </w:rPr>
              <w:t>Knauf WARM-WAND</w:t>
            </w:r>
          </w:p>
          <w:p w14:paraId="51917C97" w14:textId="03538455" w:rsidR="00E34552" w:rsidRPr="00871FEA" w:rsidRDefault="00E34552" w:rsidP="00E34552">
            <w:pPr>
              <w:rPr>
                <w:rFonts w:ascii="Arial" w:hAnsi="Arial" w:cs="Arial"/>
                <w:b/>
                <w:color w:val="000000" w:themeColor="text1"/>
              </w:rPr>
            </w:pPr>
            <w:hyperlink r:id="rId36" w:history="1">
              <w:r w:rsidRPr="005A3BB3">
                <w:rPr>
                  <w:rStyle w:val="Hyperlink"/>
                  <w:rFonts w:ascii="Arial" w:hAnsi="Arial" w:cs="Arial"/>
                </w:rPr>
                <w:t>Putz Fassade Systeme im Überblick | Knauf</w:t>
              </w:r>
            </w:hyperlink>
          </w:p>
        </w:tc>
      </w:tr>
      <w:tr w:rsidR="00E34552" w:rsidRPr="00871FEA" w14:paraId="5443AFEA" w14:textId="77777777" w:rsidTr="00506E05">
        <w:tc>
          <w:tcPr>
            <w:tcW w:w="7924" w:type="dxa"/>
            <w:tcMar>
              <w:top w:w="57" w:type="dxa"/>
              <w:bottom w:w="57" w:type="dxa"/>
            </w:tcMar>
          </w:tcPr>
          <w:p w14:paraId="36086FD2" w14:textId="77777777" w:rsidR="00E34552" w:rsidRPr="00871FEA" w:rsidRDefault="00E34552" w:rsidP="00E34552">
            <w:pPr>
              <w:rPr>
                <w:rFonts w:ascii="Arial" w:hAnsi="Arial" w:cs="Arial"/>
                <w:b/>
                <w:color w:val="000000" w:themeColor="text1"/>
              </w:rPr>
            </w:pPr>
            <w:r w:rsidRPr="00871FEA">
              <w:rPr>
                <w:rFonts w:ascii="Arial" w:hAnsi="Arial" w:cs="Arial"/>
                <w:b/>
                <w:color w:val="000000" w:themeColor="text1"/>
              </w:rPr>
              <w:t xml:space="preserve">Hinweise zu Fundstellen der ökobilanziellen Parameter: </w:t>
            </w:r>
            <w:r w:rsidRPr="00871FEA">
              <w:rPr>
                <w:rFonts w:ascii="Arial" w:hAnsi="Arial" w:cs="Arial"/>
                <w:color w:val="000000" w:themeColor="text1"/>
              </w:rPr>
              <w:t xml:space="preserve"> Internetlink oder Angabe, wo diese bezogen werden können </w:t>
            </w:r>
            <w:r w:rsidRPr="00871FEA">
              <w:rPr>
                <w:rFonts w:ascii="Arial" w:hAnsi="Arial" w:cs="Arial"/>
              </w:rPr>
              <w:t>[</w:t>
            </w:r>
            <w:r w:rsidRPr="00871FEA">
              <w:rPr>
                <w:rFonts w:ascii="Arial" w:hAnsi="Arial" w:cs="Arial"/>
                <w:color w:val="000000" w:themeColor="text1"/>
              </w:rPr>
              <w:t>entspricht den unter Punkt 3.3 der Vergabegrundlage geforderten Informationen]</w:t>
            </w:r>
          </w:p>
          <w:p w14:paraId="1266D484" w14:textId="7CB694F1" w:rsidR="00E34552" w:rsidRPr="00871FEA" w:rsidRDefault="00E34552" w:rsidP="00E34552">
            <w:pPr>
              <w:ind w:left="741"/>
              <w:rPr>
                <w:rFonts w:ascii="Arial" w:hAnsi="Arial" w:cs="Arial"/>
                <w:b/>
                <w:color w:val="000000" w:themeColor="text1"/>
              </w:rPr>
            </w:pPr>
            <w:r>
              <w:fldChar w:fldCharType="begin"/>
            </w:r>
            <w:r>
              <w:instrText>HYPERLINK "https://knauf.com/de-DE/tools/download-center?division%5B0%5D=insulation&amp;documentTypes%5B0%5D=environmental-product-declaration&amp;language%5B0%5D=de"</w:instrText>
            </w:r>
            <w:r>
              <w:fldChar w:fldCharType="separate"/>
            </w:r>
            <w:r w:rsidRPr="005A3BB3">
              <w:rPr>
                <w:rStyle w:val="Hyperlink"/>
                <w:rFonts w:ascii="Arial" w:hAnsi="Arial" w:cs="Arial"/>
              </w:rPr>
              <w:t>Download Center | Knauf</w:t>
            </w:r>
            <w:r>
              <w:rPr>
                <w:rStyle w:val="Hyperlink"/>
                <w:rFonts w:ascii="Arial" w:hAnsi="Arial" w:cs="Arial"/>
              </w:rPr>
              <w:fldChar w:fldCharType="end"/>
            </w:r>
          </w:p>
        </w:tc>
        <w:tc>
          <w:tcPr>
            <w:tcW w:w="2419" w:type="dxa"/>
          </w:tcPr>
          <w:p w14:paraId="0DF39264" w14:textId="037CE79A" w:rsidR="00E34552" w:rsidRPr="00871FEA" w:rsidRDefault="00E34552" w:rsidP="00E34552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43C07694" w14:textId="77777777" w:rsidR="00871FEA" w:rsidRPr="00871FEA" w:rsidRDefault="00871FEA" w:rsidP="00871FEA">
      <w:pPr>
        <w:rPr>
          <w:rFonts w:ascii="Arial" w:hAnsi="Arial" w:cs="Arial"/>
        </w:rPr>
      </w:pPr>
    </w:p>
    <w:p w14:paraId="4991EC0C" w14:textId="77777777" w:rsidR="00871FEA" w:rsidRPr="00871FEA" w:rsidRDefault="00871FEA" w:rsidP="009B31B2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871FEA">
        <w:rPr>
          <w:rFonts w:ascii="Arial" w:hAnsi="Arial" w:cs="Arial"/>
        </w:rPr>
        <w:t xml:space="preserve">* </w:t>
      </w:r>
      <w:r w:rsidR="009B31B2">
        <w:rPr>
          <w:rFonts w:ascii="Arial" w:hAnsi="Arial" w:cs="Arial"/>
        </w:rPr>
        <w:tab/>
      </w:r>
      <w:r w:rsidRPr="00871FEA">
        <w:rPr>
          <w:rFonts w:ascii="Arial" w:hAnsi="Arial" w:cs="Arial"/>
        </w:rPr>
        <w:t>Bei Dämmstoffen neben dem Namen in Klammern das Material, die WLG und die Dämmstoffdicke, ab der der geforderte Wärmeschutz eingehalten wird, angeben.</w:t>
      </w:r>
      <w:r w:rsidR="009B31B2">
        <w:rPr>
          <w:rFonts w:ascii="Arial" w:hAnsi="Arial" w:cs="Arial"/>
        </w:rPr>
        <w:br/>
      </w:r>
    </w:p>
    <w:p w14:paraId="7E1971DB" w14:textId="77777777" w:rsidR="00871FEA" w:rsidRPr="00871FEA" w:rsidRDefault="00871FEA" w:rsidP="009B31B2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871FEA">
        <w:rPr>
          <w:rFonts w:ascii="Arial" w:hAnsi="Arial" w:cs="Arial"/>
        </w:rPr>
        <w:t xml:space="preserve">** </w:t>
      </w:r>
      <w:r w:rsidR="009B31B2">
        <w:rPr>
          <w:rFonts w:ascii="Arial" w:hAnsi="Arial" w:cs="Arial"/>
        </w:rPr>
        <w:tab/>
      </w:r>
      <w:r w:rsidRPr="00871FEA">
        <w:rPr>
          <w:rFonts w:ascii="Arial" w:hAnsi="Arial" w:cs="Arial"/>
        </w:rPr>
        <w:t>Bei Klebe- und Armierungsmassen neben dem Namen in Klammern das Bindemittel angeben.</w:t>
      </w:r>
      <w:r w:rsidR="009B31B2">
        <w:rPr>
          <w:rFonts w:ascii="Arial" w:hAnsi="Arial" w:cs="Arial"/>
        </w:rPr>
        <w:br/>
      </w:r>
    </w:p>
    <w:p w14:paraId="3131D52C" w14:textId="77777777" w:rsidR="00871FEA" w:rsidRPr="00871FEA" w:rsidRDefault="00871FEA" w:rsidP="009B31B2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871FEA">
        <w:rPr>
          <w:rFonts w:ascii="Arial" w:hAnsi="Arial" w:cs="Arial"/>
        </w:rPr>
        <w:t>***</w:t>
      </w:r>
      <w:r w:rsidR="009B31B2">
        <w:rPr>
          <w:rFonts w:ascii="Arial" w:hAnsi="Arial" w:cs="Arial"/>
        </w:rPr>
        <w:t xml:space="preserve"> </w:t>
      </w:r>
      <w:r w:rsidR="009B31B2">
        <w:rPr>
          <w:rFonts w:ascii="Arial" w:hAnsi="Arial" w:cs="Arial"/>
        </w:rPr>
        <w:tab/>
      </w:r>
      <w:r w:rsidRPr="00871FEA">
        <w:rPr>
          <w:rFonts w:ascii="Arial" w:hAnsi="Arial" w:cs="Arial"/>
        </w:rPr>
        <w:t xml:space="preserve">Bei den Putzen neben dem Namen in Klammern das Bindemittel angeben (Kalk-Zement-Putz, </w:t>
      </w:r>
      <w:proofErr w:type="spellStart"/>
      <w:r w:rsidRPr="00871FEA">
        <w:rPr>
          <w:rFonts w:ascii="Arial" w:hAnsi="Arial" w:cs="Arial"/>
        </w:rPr>
        <w:t>Silikatputz</w:t>
      </w:r>
      <w:proofErr w:type="spellEnd"/>
      <w:r w:rsidRPr="00871FEA">
        <w:rPr>
          <w:rFonts w:ascii="Arial" w:hAnsi="Arial" w:cs="Arial"/>
        </w:rPr>
        <w:t>, Silikonharzputz, Dispersionsputz, andere).</w:t>
      </w:r>
      <w:r w:rsidR="009B31B2">
        <w:rPr>
          <w:rFonts w:ascii="Arial" w:hAnsi="Arial" w:cs="Arial"/>
        </w:rPr>
        <w:br/>
      </w:r>
    </w:p>
    <w:p w14:paraId="5FCBC124" w14:textId="77777777" w:rsidR="00C578CC" w:rsidRPr="00871FEA" w:rsidRDefault="00871FEA" w:rsidP="009B31B2">
      <w:pPr>
        <w:numPr>
          <w:ilvl w:val="12"/>
          <w:numId w:val="0"/>
        </w:numPr>
        <w:tabs>
          <w:tab w:val="left" w:pos="426"/>
          <w:tab w:val="left" w:pos="5670"/>
        </w:tabs>
        <w:ind w:left="426" w:hanging="426"/>
        <w:rPr>
          <w:rFonts w:ascii="Arial" w:hAnsi="Arial" w:cs="Arial"/>
        </w:rPr>
      </w:pPr>
      <w:r w:rsidRPr="00871FEA">
        <w:rPr>
          <w:rFonts w:ascii="Arial" w:hAnsi="Arial" w:cs="Arial"/>
        </w:rPr>
        <w:t xml:space="preserve">**** </w:t>
      </w:r>
      <w:r w:rsidR="009B31B2">
        <w:rPr>
          <w:rFonts w:ascii="Arial" w:hAnsi="Arial" w:cs="Arial"/>
        </w:rPr>
        <w:tab/>
      </w:r>
      <w:r w:rsidRPr="00871FEA">
        <w:rPr>
          <w:rFonts w:ascii="Arial" w:hAnsi="Arial" w:cs="Arial"/>
        </w:rPr>
        <w:t xml:space="preserve">Bei den </w:t>
      </w:r>
      <w:r w:rsidR="009B31B2">
        <w:rPr>
          <w:rFonts w:ascii="Arial" w:hAnsi="Arial" w:cs="Arial"/>
        </w:rPr>
        <w:t xml:space="preserve">Anstrichen / </w:t>
      </w:r>
      <w:r w:rsidRPr="00871FEA">
        <w:rPr>
          <w:rFonts w:ascii="Arial" w:hAnsi="Arial" w:cs="Arial"/>
        </w:rPr>
        <w:t>Farben neben dem Namen in Klammern das Bindemittel angeben (Silikatfarbe, Silikonharzfarbe, Dispersionsfarbe, andere)</w:t>
      </w:r>
    </w:p>
    <w:p w14:paraId="26BD58D9" w14:textId="77777777" w:rsidR="00871FEA" w:rsidRPr="00871FEA" w:rsidRDefault="00871FEA" w:rsidP="00871FEA">
      <w:pPr>
        <w:numPr>
          <w:ilvl w:val="12"/>
          <w:numId w:val="0"/>
        </w:numPr>
        <w:tabs>
          <w:tab w:val="left" w:pos="5670"/>
        </w:tabs>
        <w:rPr>
          <w:rFonts w:ascii="Arial" w:hAnsi="Arial" w:cs="Arial"/>
        </w:rPr>
      </w:pPr>
    </w:p>
    <w:sectPr w:rsidR="00871FEA" w:rsidRPr="00871FEA" w:rsidSect="00CE1ECC">
      <w:headerReference w:type="default" r:id="rId37"/>
      <w:footerReference w:type="default" r:id="rId38"/>
      <w:pgSz w:w="11907" w:h="16840"/>
      <w:pgMar w:top="1531" w:right="1134" w:bottom="1134" w:left="1134" w:header="567" w:footer="709" w:gutter="0"/>
      <w:pgNumType w:start="1"/>
      <w:cols w:space="567" w:equalWidth="0">
        <w:col w:w="9360" w:space="70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EE374" w14:textId="77777777" w:rsidR="00777C38" w:rsidRDefault="00777C38">
      <w:r>
        <w:separator/>
      </w:r>
    </w:p>
  </w:endnote>
  <w:endnote w:type="continuationSeparator" w:id="0">
    <w:p w14:paraId="5356C1D6" w14:textId="77777777" w:rsidR="00777C38" w:rsidRDefault="00777C38">
      <w:r>
        <w:continuationSeparator/>
      </w:r>
    </w:p>
  </w:endnote>
  <w:endnote w:type="continuationNotice" w:id="1">
    <w:p w14:paraId="1F2D9699" w14:textId="77777777" w:rsidR="00777C38" w:rsidRDefault="00777C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B131" w14:textId="23EC8CF1" w:rsidR="007D1029" w:rsidRPr="00126DD7" w:rsidRDefault="007D1029" w:rsidP="00A1639E">
    <w:pPr>
      <w:pStyle w:val="Fuzeile"/>
      <w:tabs>
        <w:tab w:val="clear" w:pos="9072"/>
        <w:tab w:val="left" w:pos="6096"/>
      </w:tabs>
      <w:rPr>
        <w:rFonts w:ascii="Arial" w:hAnsi="Arial" w:cs="Arial"/>
        <w:sz w:val="22"/>
        <w:szCs w:val="22"/>
      </w:rPr>
    </w:pPr>
    <w:r w:rsidRPr="00126DD7">
      <w:rPr>
        <w:rFonts w:ascii="Arial" w:hAnsi="Arial" w:cs="Arial"/>
        <w:sz w:val="22"/>
        <w:szCs w:val="22"/>
      </w:rPr>
      <w:t>Anlage</w:t>
    </w:r>
    <w:r w:rsidR="00871FEA">
      <w:rPr>
        <w:rFonts w:ascii="Arial" w:hAnsi="Arial" w:cs="Arial"/>
        <w:sz w:val="22"/>
        <w:szCs w:val="22"/>
      </w:rPr>
      <w:t xml:space="preserve"> </w:t>
    </w:r>
    <w:r w:rsidR="007626B9">
      <w:rPr>
        <w:rFonts w:ascii="Arial" w:hAnsi="Arial" w:cs="Arial"/>
        <w:sz w:val="22"/>
        <w:szCs w:val="22"/>
      </w:rPr>
      <w:t>2</w:t>
    </w:r>
    <w:r w:rsidR="00871FEA">
      <w:rPr>
        <w:rFonts w:ascii="Arial" w:hAnsi="Arial" w:cs="Arial"/>
        <w:sz w:val="22"/>
        <w:szCs w:val="22"/>
      </w:rPr>
      <w:t xml:space="preserve"> zum Vertrag</w:t>
    </w:r>
    <w:r w:rsidRPr="00126DD7">
      <w:rPr>
        <w:rFonts w:ascii="Arial" w:hAnsi="Arial" w:cs="Arial"/>
        <w:sz w:val="22"/>
        <w:szCs w:val="22"/>
      </w:rPr>
      <w:tab/>
    </w:r>
    <w:r w:rsidRPr="00126DD7">
      <w:rPr>
        <w:rStyle w:val="Seitenzahl"/>
        <w:rFonts w:ascii="Arial" w:hAnsi="Arial" w:cs="Arial"/>
        <w:sz w:val="22"/>
        <w:szCs w:val="22"/>
      </w:rPr>
      <w:fldChar w:fldCharType="begin"/>
    </w:r>
    <w:r w:rsidRPr="00126DD7">
      <w:rPr>
        <w:rStyle w:val="Seitenzahl"/>
        <w:rFonts w:ascii="Arial" w:hAnsi="Arial" w:cs="Arial"/>
        <w:sz w:val="22"/>
        <w:szCs w:val="22"/>
      </w:rPr>
      <w:instrText xml:space="preserve"> PAGE </w:instrText>
    </w:r>
    <w:r w:rsidRPr="00126DD7">
      <w:rPr>
        <w:rStyle w:val="Seitenzahl"/>
        <w:rFonts w:ascii="Arial" w:hAnsi="Arial" w:cs="Arial"/>
        <w:sz w:val="22"/>
        <w:szCs w:val="22"/>
      </w:rPr>
      <w:fldChar w:fldCharType="separate"/>
    </w:r>
    <w:r w:rsidR="00C37E5B">
      <w:rPr>
        <w:rStyle w:val="Seitenzahl"/>
        <w:rFonts w:ascii="Arial" w:hAnsi="Arial" w:cs="Arial"/>
        <w:noProof/>
        <w:sz w:val="22"/>
        <w:szCs w:val="22"/>
      </w:rPr>
      <w:t>2</w:t>
    </w:r>
    <w:r w:rsidRPr="00126DD7">
      <w:rPr>
        <w:rStyle w:val="Seitenzahl"/>
        <w:rFonts w:ascii="Arial" w:hAnsi="Arial" w:cs="Arial"/>
        <w:sz w:val="22"/>
        <w:szCs w:val="22"/>
      </w:rPr>
      <w:fldChar w:fldCharType="end"/>
    </w:r>
    <w:r>
      <w:rPr>
        <w:rStyle w:val="Seitenzahl"/>
        <w:rFonts w:ascii="Arial" w:hAnsi="Arial" w:cs="Arial"/>
        <w:sz w:val="22"/>
        <w:szCs w:val="22"/>
      </w:rPr>
      <w:t>/</w:t>
    </w:r>
    <w:r w:rsidR="00E40FCA">
      <w:rPr>
        <w:rStyle w:val="Seitenzahl"/>
        <w:rFonts w:ascii="Arial" w:hAnsi="Arial" w:cs="Arial"/>
        <w:sz w:val="22"/>
        <w:szCs w:val="22"/>
      </w:rPr>
      <w:t>3</w:t>
    </w:r>
    <w:r>
      <w:rPr>
        <w:rStyle w:val="Seitenzahl"/>
        <w:rFonts w:ascii="Arial" w:hAnsi="Arial" w:cs="Arial"/>
        <w:sz w:val="22"/>
        <w:szCs w:val="22"/>
      </w:rPr>
      <w:tab/>
    </w:r>
    <w:r w:rsidR="007F13AE">
      <w:rPr>
        <w:rStyle w:val="Seitenzahl"/>
        <w:rFonts w:ascii="Arial" w:hAnsi="Arial" w:cs="Arial"/>
        <w:sz w:val="22"/>
        <w:szCs w:val="22"/>
      </w:rPr>
      <w:t>DE</w:t>
    </w:r>
    <w:r>
      <w:rPr>
        <w:rStyle w:val="Seitenzahl"/>
        <w:rFonts w:ascii="Arial" w:hAnsi="Arial" w:cs="Arial"/>
        <w:sz w:val="22"/>
        <w:szCs w:val="22"/>
      </w:rPr>
      <w:t>-</w:t>
    </w:r>
    <w:r w:rsidRPr="00126DD7">
      <w:rPr>
        <w:rStyle w:val="Seitenzahl"/>
        <w:rFonts w:ascii="Arial" w:hAnsi="Arial" w:cs="Arial"/>
        <w:sz w:val="22"/>
        <w:szCs w:val="22"/>
      </w:rPr>
      <w:t xml:space="preserve">UZ </w:t>
    </w:r>
    <w:r w:rsidR="00871FEA">
      <w:rPr>
        <w:rStyle w:val="Seitenzahl"/>
        <w:rFonts w:ascii="Arial" w:hAnsi="Arial" w:cs="Arial"/>
        <w:sz w:val="22"/>
        <w:szCs w:val="22"/>
      </w:rPr>
      <w:t>140</w:t>
    </w:r>
    <w:r w:rsidRPr="00126DD7">
      <w:rPr>
        <w:rStyle w:val="Seitenzahl"/>
        <w:rFonts w:ascii="Arial" w:hAnsi="Arial" w:cs="Arial"/>
        <w:sz w:val="22"/>
        <w:szCs w:val="22"/>
      </w:rPr>
      <w:t xml:space="preserve"> Ausgabe </w:t>
    </w:r>
    <w:r w:rsidR="00554F49">
      <w:rPr>
        <w:rStyle w:val="Seitenzahl"/>
        <w:rFonts w:ascii="Arial" w:hAnsi="Arial" w:cs="Arial"/>
        <w:sz w:val="22"/>
        <w:szCs w:val="22"/>
      </w:rPr>
      <w:t>Juni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F7DA7" w14:textId="77777777" w:rsidR="00777C38" w:rsidRDefault="00777C38">
      <w:r>
        <w:separator/>
      </w:r>
    </w:p>
  </w:footnote>
  <w:footnote w:type="continuationSeparator" w:id="0">
    <w:p w14:paraId="1B626402" w14:textId="77777777" w:rsidR="00777C38" w:rsidRDefault="00777C38">
      <w:r>
        <w:continuationSeparator/>
      </w:r>
    </w:p>
  </w:footnote>
  <w:footnote w:type="continuationNotice" w:id="1">
    <w:p w14:paraId="1D0A5EC1" w14:textId="77777777" w:rsidR="00777C38" w:rsidRDefault="00777C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974E" w14:textId="77777777" w:rsidR="007D1029" w:rsidRDefault="007D1029" w:rsidP="00D576FD">
    <w:pPr>
      <w:pStyle w:val="Kopfzeile"/>
      <w:spacing w:after="80"/>
      <w:jc w:val="right"/>
    </w:pPr>
    <w:r>
      <w:rPr>
        <w:noProof/>
        <w:lang w:val="en-GB" w:eastAsia="en-GB"/>
      </w:rPr>
      <w:drawing>
        <wp:inline distT="0" distB="0" distL="0" distR="0" wp14:anchorId="2053C1BE" wp14:editId="483C50B1">
          <wp:extent cx="1019175" cy="704850"/>
          <wp:effectExtent l="0" t="0" r="9525" b="0"/>
          <wp:docPr id="1" name="Picture 1" descr="RAL gGmbH Logo_HKS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L gGmbH Logo_HKS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10AEA40"/>
    <w:lvl w:ilvl="0">
      <w:numFmt w:val="decimal"/>
      <w:lvlText w:val="*"/>
      <w:lvlJc w:val="left"/>
    </w:lvl>
  </w:abstractNum>
  <w:abstractNum w:abstractNumId="1" w15:restartNumberingAfterBreak="0">
    <w:nsid w:val="078F3726"/>
    <w:multiLevelType w:val="multilevel"/>
    <w:tmpl w:val="E398DB7E"/>
    <w:lvl w:ilvl="0">
      <w:start w:val="3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  <w:b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091226D0"/>
    <w:multiLevelType w:val="multilevel"/>
    <w:tmpl w:val="5164C45E"/>
    <w:lvl w:ilvl="0">
      <w:start w:val="3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C63A5B"/>
    <w:multiLevelType w:val="singleLevel"/>
    <w:tmpl w:val="F918CAA4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4" w15:restartNumberingAfterBreak="0">
    <w:nsid w:val="13FD037B"/>
    <w:multiLevelType w:val="multilevel"/>
    <w:tmpl w:val="6BF4C770"/>
    <w:lvl w:ilvl="0">
      <w:start w:val="1"/>
      <w:numFmt w:val="bullet"/>
      <w:lvlText w:val=""/>
      <w:lvlJc w:val="left"/>
      <w:pPr>
        <w:tabs>
          <w:tab w:val="num" w:pos="1248"/>
        </w:tabs>
        <w:ind w:left="1248" w:hanging="397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1"/>
        </w:tabs>
        <w:ind w:left="1261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1328"/>
        </w:tabs>
        <w:ind w:left="1328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32"/>
        </w:tabs>
        <w:ind w:left="17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54"/>
        </w:tabs>
        <w:ind w:left="17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8"/>
        </w:tabs>
        <w:ind w:left="21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40"/>
        </w:tabs>
        <w:ind w:left="2540" w:hanging="1800"/>
      </w:pPr>
      <w:rPr>
        <w:rFonts w:hint="default"/>
      </w:rPr>
    </w:lvl>
  </w:abstractNum>
  <w:abstractNum w:abstractNumId="5" w15:restartNumberingAfterBreak="0">
    <w:nsid w:val="152E2838"/>
    <w:multiLevelType w:val="multilevel"/>
    <w:tmpl w:val="693491B0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  <w:rPr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15935779"/>
    <w:multiLevelType w:val="hybridMultilevel"/>
    <w:tmpl w:val="7DEAE7AC"/>
    <w:lvl w:ilvl="0" w:tplc="EC58AAD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7636522"/>
    <w:multiLevelType w:val="hybridMultilevel"/>
    <w:tmpl w:val="38CE855E"/>
    <w:lvl w:ilvl="0" w:tplc="EC58AA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630B7"/>
    <w:multiLevelType w:val="multilevel"/>
    <w:tmpl w:val="137E08C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BDF67D9"/>
    <w:multiLevelType w:val="singleLevel"/>
    <w:tmpl w:val="79646F2C"/>
    <w:lvl w:ilvl="0">
      <w:start w:val="1"/>
      <w:numFmt w:val="decimal"/>
      <w:lvlText w:val="%1."/>
      <w:legacy w:legacy="1" w:legacySpace="120" w:legacyIndent="360"/>
      <w:lvlJc w:val="left"/>
      <w:pPr>
        <w:ind w:left="1211" w:hanging="360"/>
      </w:pPr>
    </w:lvl>
  </w:abstractNum>
  <w:abstractNum w:abstractNumId="10" w15:restartNumberingAfterBreak="0">
    <w:nsid w:val="231763F4"/>
    <w:multiLevelType w:val="multilevel"/>
    <w:tmpl w:val="A9EC391E"/>
    <w:lvl w:ilvl="0">
      <w:start w:val="1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23B22AE8"/>
    <w:multiLevelType w:val="hybridMultilevel"/>
    <w:tmpl w:val="4C98D1E8"/>
    <w:lvl w:ilvl="0" w:tplc="915631EA">
      <w:start w:val="1"/>
      <w:numFmt w:val="bullet"/>
      <w:lvlText w:val="-"/>
      <w:lvlJc w:val="left"/>
      <w:pPr>
        <w:tabs>
          <w:tab w:val="num" w:pos="924"/>
        </w:tabs>
        <w:ind w:left="924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12" w15:restartNumberingAfterBreak="0">
    <w:nsid w:val="26ED7C53"/>
    <w:multiLevelType w:val="hybridMultilevel"/>
    <w:tmpl w:val="4C98D1E8"/>
    <w:lvl w:ilvl="0" w:tplc="497CA354">
      <w:start w:val="1"/>
      <w:numFmt w:val="bullet"/>
      <w:lvlText w:val="-"/>
      <w:lvlJc w:val="left"/>
      <w:pPr>
        <w:tabs>
          <w:tab w:val="num" w:pos="1097"/>
        </w:tabs>
        <w:ind w:left="1021" w:hanging="284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13" w15:restartNumberingAfterBreak="0">
    <w:nsid w:val="285F0C1A"/>
    <w:multiLevelType w:val="hybridMultilevel"/>
    <w:tmpl w:val="8E7A4C80"/>
    <w:lvl w:ilvl="0" w:tplc="0407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D2D472B"/>
    <w:multiLevelType w:val="hybridMultilevel"/>
    <w:tmpl w:val="21840748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CB11AC"/>
    <w:multiLevelType w:val="hybridMultilevel"/>
    <w:tmpl w:val="3F341CD0"/>
    <w:lvl w:ilvl="0" w:tplc="A580CC4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324B2B29"/>
    <w:multiLevelType w:val="multilevel"/>
    <w:tmpl w:val="FD60EF1C"/>
    <w:lvl w:ilvl="0">
      <w:start w:val="4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4BA71F7"/>
    <w:multiLevelType w:val="multilevel"/>
    <w:tmpl w:val="B35A137E"/>
    <w:lvl w:ilvl="0">
      <w:start w:val="3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5A37C89"/>
    <w:multiLevelType w:val="hybridMultilevel"/>
    <w:tmpl w:val="9A7AE490"/>
    <w:lvl w:ilvl="0" w:tplc="A6D003DE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395A7A96"/>
    <w:multiLevelType w:val="multilevel"/>
    <w:tmpl w:val="693491B0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  <w:rPr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0" w15:restartNumberingAfterBreak="0">
    <w:nsid w:val="3AFE5100"/>
    <w:multiLevelType w:val="singleLevel"/>
    <w:tmpl w:val="B6D0BF1C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21" w15:restartNumberingAfterBreak="0">
    <w:nsid w:val="3D3317FE"/>
    <w:multiLevelType w:val="multilevel"/>
    <w:tmpl w:val="D1CC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tabs>
          <w:tab w:val="num" w:pos="1281"/>
        </w:tabs>
        <w:ind w:left="1281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433928A3"/>
    <w:multiLevelType w:val="hybridMultilevel"/>
    <w:tmpl w:val="4C98D1E8"/>
    <w:lvl w:ilvl="0" w:tplc="CC8CB404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3" w15:restartNumberingAfterBreak="0">
    <w:nsid w:val="458543EF"/>
    <w:multiLevelType w:val="hybridMultilevel"/>
    <w:tmpl w:val="F9B685E4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6560701"/>
    <w:multiLevelType w:val="hybridMultilevel"/>
    <w:tmpl w:val="4C98D1E8"/>
    <w:lvl w:ilvl="0" w:tplc="B6624B98">
      <w:start w:val="1"/>
      <w:numFmt w:val="bullet"/>
      <w:lvlText w:val="-"/>
      <w:lvlJc w:val="left"/>
      <w:pPr>
        <w:tabs>
          <w:tab w:val="num" w:pos="1040"/>
        </w:tabs>
        <w:ind w:left="1021" w:hanging="341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5" w15:restartNumberingAfterBreak="0">
    <w:nsid w:val="4E816074"/>
    <w:multiLevelType w:val="multilevel"/>
    <w:tmpl w:val="73B216B2"/>
    <w:lvl w:ilvl="0">
      <w:start w:val="4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  <w:b/>
        <w:i w:val="0"/>
      </w:rPr>
    </w:lvl>
    <w:lvl w:ilvl="2">
      <w:start w:val="2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389713F"/>
    <w:multiLevelType w:val="hybridMultilevel"/>
    <w:tmpl w:val="5A282B5A"/>
    <w:lvl w:ilvl="0" w:tplc="EB665AC6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3322EB"/>
    <w:multiLevelType w:val="singleLevel"/>
    <w:tmpl w:val="B6D0BF1C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28" w15:restartNumberingAfterBreak="0">
    <w:nsid w:val="5E71631F"/>
    <w:multiLevelType w:val="multilevel"/>
    <w:tmpl w:val="17BE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7"/>
        </w:tabs>
        <w:ind w:left="1057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1124"/>
        </w:tabs>
        <w:ind w:left="1124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50"/>
        </w:tabs>
        <w:ind w:left="15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32"/>
        </w:tabs>
        <w:ind w:left="19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54"/>
        </w:tabs>
        <w:ind w:left="19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36"/>
        </w:tabs>
        <w:ind w:left="2336" w:hanging="1800"/>
      </w:pPr>
      <w:rPr>
        <w:rFonts w:hint="default"/>
      </w:rPr>
    </w:lvl>
  </w:abstractNum>
  <w:abstractNum w:abstractNumId="29" w15:restartNumberingAfterBreak="0">
    <w:nsid w:val="600C7EEC"/>
    <w:multiLevelType w:val="hybridMultilevel"/>
    <w:tmpl w:val="14D6D5EA"/>
    <w:lvl w:ilvl="0" w:tplc="0407000F">
      <w:start w:val="1"/>
      <w:numFmt w:val="decimal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62910E5"/>
    <w:multiLevelType w:val="multilevel"/>
    <w:tmpl w:val="8F982A90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64C4C41"/>
    <w:multiLevelType w:val="hybridMultilevel"/>
    <w:tmpl w:val="18FC044C"/>
    <w:lvl w:ilvl="0" w:tplc="5E8A34B4">
      <w:start w:val="2"/>
      <w:numFmt w:val="decimal"/>
      <w:lvlText w:val="%1."/>
      <w:lvlJc w:val="left"/>
      <w:pPr>
        <w:tabs>
          <w:tab w:val="num" w:pos="1152"/>
        </w:tabs>
        <w:ind w:left="1211" w:hanging="360"/>
      </w:pPr>
      <w:rPr>
        <w:rFonts w:hint="default"/>
      </w:rPr>
    </w:lvl>
    <w:lvl w:ilvl="1" w:tplc="EC58AAD2">
      <w:start w:val="1"/>
      <w:numFmt w:val="bullet"/>
      <w:lvlText w:val="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 w15:restartNumberingAfterBreak="0">
    <w:nsid w:val="6AB312AD"/>
    <w:multiLevelType w:val="hybridMultilevel"/>
    <w:tmpl w:val="6C44F694"/>
    <w:lvl w:ilvl="0" w:tplc="0F1C0D24">
      <w:start w:val="1"/>
      <w:numFmt w:val="bullet"/>
      <w:lvlText w:val="ñ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5329F6"/>
    <w:multiLevelType w:val="hybridMultilevel"/>
    <w:tmpl w:val="BDB43954"/>
    <w:lvl w:ilvl="0" w:tplc="EC58AAD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011181D"/>
    <w:multiLevelType w:val="hybridMultilevel"/>
    <w:tmpl w:val="B1D4A378"/>
    <w:lvl w:ilvl="0" w:tplc="EC58AAD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7FE2D25"/>
    <w:multiLevelType w:val="multilevel"/>
    <w:tmpl w:val="337ECFBA"/>
    <w:lvl w:ilvl="0">
      <w:start w:val="3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80D682E"/>
    <w:multiLevelType w:val="hybridMultilevel"/>
    <w:tmpl w:val="4824DB18"/>
    <w:lvl w:ilvl="0" w:tplc="AD2AA5CE">
      <w:start w:val="2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7" w15:restartNumberingAfterBreak="0">
    <w:nsid w:val="7C4A088F"/>
    <w:multiLevelType w:val="multilevel"/>
    <w:tmpl w:val="EC4A6FEC"/>
    <w:lvl w:ilvl="0">
      <w:start w:val="3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cs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cs="Times New Roman" w:hint="default"/>
        <w:b/>
        <w:sz w:val="22"/>
      </w:rPr>
    </w:lvl>
    <w:lvl w:ilvl="2">
      <w:start w:val="6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cs="Times New Roman" w:hint="default"/>
        <w:b/>
        <w:sz w:val="22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2"/>
      </w:rPr>
    </w:lvl>
  </w:abstractNum>
  <w:abstractNum w:abstractNumId="38" w15:restartNumberingAfterBreak="0">
    <w:nsid w:val="7EBF42F6"/>
    <w:multiLevelType w:val="hybridMultilevel"/>
    <w:tmpl w:val="2A765808"/>
    <w:lvl w:ilvl="0" w:tplc="0407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 w16cid:durableId="876235490">
    <w:abstractNumId w:val="5"/>
  </w:num>
  <w:num w:numId="2" w16cid:durableId="1135759019">
    <w:abstractNumId w:val="19"/>
  </w:num>
  <w:num w:numId="3" w16cid:durableId="52679658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4" w16cid:durableId="1097018442">
    <w:abstractNumId w:val="3"/>
  </w:num>
  <w:num w:numId="5" w16cid:durableId="955603821">
    <w:abstractNumId w:val="27"/>
  </w:num>
  <w:num w:numId="6" w16cid:durableId="78717806">
    <w:abstractNumId w:val="9"/>
  </w:num>
  <w:num w:numId="7" w16cid:durableId="1657108101">
    <w:abstractNumId w:val="20"/>
  </w:num>
  <w:num w:numId="8" w16cid:durableId="1791237877">
    <w:abstractNumId w:val="18"/>
  </w:num>
  <w:num w:numId="9" w16cid:durableId="1448813233">
    <w:abstractNumId w:val="35"/>
  </w:num>
  <w:num w:numId="10" w16cid:durableId="943030196">
    <w:abstractNumId w:val="25"/>
  </w:num>
  <w:num w:numId="11" w16cid:durableId="695354482">
    <w:abstractNumId w:val="16"/>
  </w:num>
  <w:num w:numId="12" w16cid:durableId="231043535">
    <w:abstractNumId w:val="25"/>
  </w:num>
  <w:num w:numId="13" w16cid:durableId="1497964064">
    <w:abstractNumId w:val="25"/>
  </w:num>
  <w:num w:numId="14" w16cid:durableId="1642148667">
    <w:abstractNumId w:val="25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3137315">
    <w:abstractNumId w:val="25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364985">
    <w:abstractNumId w:val="17"/>
  </w:num>
  <w:num w:numId="17" w16cid:durableId="1191719974">
    <w:abstractNumId w:val="2"/>
  </w:num>
  <w:num w:numId="18" w16cid:durableId="1573731558">
    <w:abstractNumId w:val="25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465278">
    <w:abstractNumId w:val="1"/>
  </w:num>
  <w:num w:numId="20" w16cid:durableId="12190511">
    <w:abstractNumId w:val="37"/>
  </w:num>
  <w:num w:numId="21" w16cid:durableId="1659377690">
    <w:abstractNumId w:val="8"/>
  </w:num>
  <w:num w:numId="22" w16cid:durableId="716391505">
    <w:abstractNumId w:val="11"/>
  </w:num>
  <w:num w:numId="23" w16cid:durableId="651062663">
    <w:abstractNumId w:val="21"/>
  </w:num>
  <w:num w:numId="24" w16cid:durableId="1411806577">
    <w:abstractNumId w:val="12"/>
  </w:num>
  <w:num w:numId="25" w16cid:durableId="1004817129">
    <w:abstractNumId w:val="24"/>
  </w:num>
  <w:num w:numId="26" w16cid:durableId="1924139482">
    <w:abstractNumId w:val="22"/>
  </w:num>
  <w:num w:numId="27" w16cid:durableId="35356192">
    <w:abstractNumId w:val="13"/>
  </w:num>
  <w:num w:numId="28" w16cid:durableId="1227759387">
    <w:abstractNumId w:val="28"/>
  </w:num>
  <w:num w:numId="29" w16cid:durableId="1628394304">
    <w:abstractNumId w:val="10"/>
  </w:num>
  <w:num w:numId="30" w16cid:durableId="403140870">
    <w:abstractNumId w:val="14"/>
  </w:num>
  <w:num w:numId="31" w16cid:durableId="1488941728">
    <w:abstractNumId w:val="30"/>
  </w:num>
  <w:num w:numId="32" w16cid:durableId="793258973">
    <w:abstractNumId w:val="6"/>
  </w:num>
  <w:num w:numId="33" w16cid:durableId="1256016443">
    <w:abstractNumId w:val="36"/>
  </w:num>
  <w:num w:numId="34" w16cid:durableId="1104107221">
    <w:abstractNumId w:val="31"/>
  </w:num>
  <w:num w:numId="35" w16cid:durableId="474881318">
    <w:abstractNumId w:val="26"/>
  </w:num>
  <w:num w:numId="36" w16cid:durableId="132527633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7" w16cid:durableId="397753439">
    <w:abstractNumId w:val="33"/>
  </w:num>
  <w:num w:numId="38" w16cid:durableId="1840536099">
    <w:abstractNumId w:val="15"/>
  </w:num>
  <w:num w:numId="39" w16cid:durableId="1909807610">
    <w:abstractNumId w:val="38"/>
  </w:num>
  <w:num w:numId="40" w16cid:durableId="1265576642">
    <w:abstractNumId w:val="34"/>
  </w:num>
  <w:num w:numId="41" w16cid:durableId="1829440316">
    <w:abstractNumId w:val="7"/>
  </w:num>
  <w:num w:numId="42" w16cid:durableId="1034619831">
    <w:abstractNumId w:val="4"/>
  </w:num>
  <w:num w:numId="43" w16cid:durableId="558248250">
    <w:abstractNumId w:val="29"/>
  </w:num>
  <w:num w:numId="44" w16cid:durableId="1029642555">
    <w:abstractNumId w:val="28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58553220">
    <w:abstractNumId w:val="4"/>
    <w:lvlOverride w:ilvl="0"/>
    <w:lvlOverride w:ilvl="1">
      <w:startOverride w:val="1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09721885">
    <w:abstractNumId w:val="23"/>
  </w:num>
  <w:num w:numId="47" w16cid:durableId="137391970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48" w16cid:durableId="143366772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49" w16cid:durableId="11929547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C1"/>
    <w:rsid w:val="00006B37"/>
    <w:rsid w:val="00012F08"/>
    <w:rsid w:val="00016638"/>
    <w:rsid w:val="00021FA6"/>
    <w:rsid w:val="000340EA"/>
    <w:rsid w:val="00037726"/>
    <w:rsid w:val="000449E9"/>
    <w:rsid w:val="00053222"/>
    <w:rsid w:val="00055AD3"/>
    <w:rsid w:val="000612C2"/>
    <w:rsid w:val="00066BD4"/>
    <w:rsid w:val="000705DA"/>
    <w:rsid w:val="0007304B"/>
    <w:rsid w:val="00077F6A"/>
    <w:rsid w:val="00077F6F"/>
    <w:rsid w:val="00081754"/>
    <w:rsid w:val="00086022"/>
    <w:rsid w:val="00091C21"/>
    <w:rsid w:val="000965B0"/>
    <w:rsid w:val="00097DD1"/>
    <w:rsid w:val="000A0A03"/>
    <w:rsid w:val="000A3770"/>
    <w:rsid w:val="000A42AC"/>
    <w:rsid w:val="000A6A57"/>
    <w:rsid w:val="000B6468"/>
    <w:rsid w:val="000C4154"/>
    <w:rsid w:val="000D40C2"/>
    <w:rsid w:val="000D485E"/>
    <w:rsid w:val="000D614B"/>
    <w:rsid w:val="000E3474"/>
    <w:rsid w:val="000E380E"/>
    <w:rsid w:val="000F2289"/>
    <w:rsid w:val="000F4715"/>
    <w:rsid w:val="000F4992"/>
    <w:rsid w:val="0010717E"/>
    <w:rsid w:val="0011262E"/>
    <w:rsid w:val="00117EB8"/>
    <w:rsid w:val="00126DD7"/>
    <w:rsid w:val="001322B3"/>
    <w:rsid w:val="001356FC"/>
    <w:rsid w:val="00140468"/>
    <w:rsid w:val="00141719"/>
    <w:rsid w:val="00143BC6"/>
    <w:rsid w:val="001468B1"/>
    <w:rsid w:val="0016727F"/>
    <w:rsid w:val="00174F1A"/>
    <w:rsid w:val="00176A8A"/>
    <w:rsid w:val="00195FD1"/>
    <w:rsid w:val="001A2E9F"/>
    <w:rsid w:val="001A751B"/>
    <w:rsid w:val="001B1D85"/>
    <w:rsid w:val="001B7AF2"/>
    <w:rsid w:val="001F06DE"/>
    <w:rsid w:val="00200152"/>
    <w:rsid w:val="0020462E"/>
    <w:rsid w:val="002052B2"/>
    <w:rsid w:val="002118C6"/>
    <w:rsid w:val="00215890"/>
    <w:rsid w:val="0021656E"/>
    <w:rsid w:val="0022262E"/>
    <w:rsid w:val="00222943"/>
    <w:rsid w:val="00222E49"/>
    <w:rsid w:val="002249C3"/>
    <w:rsid w:val="002255D0"/>
    <w:rsid w:val="00227D1F"/>
    <w:rsid w:val="00235022"/>
    <w:rsid w:val="00252A2B"/>
    <w:rsid w:val="002531DF"/>
    <w:rsid w:val="0025793E"/>
    <w:rsid w:val="002639B4"/>
    <w:rsid w:val="00264FCE"/>
    <w:rsid w:val="002720F0"/>
    <w:rsid w:val="0027719C"/>
    <w:rsid w:val="00280414"/>
    <w:rsid w:val="002814FF"/>
    <w:rsid w:val="00283A6E"/>
    <w:rsid w:val="00285C15"/>
    <w:rsid w:val="00291E23"/>
    <w:rsid w:val="002B47E3"/>
    <w:rsid w:val="002C1ECC"/>
    <w:rsid w:val="002C3BB3"/>
    <w:rsid w:val="002E5661"/>
    <w:rsid w:val="002F0E4C"/>
    <w:rsid w:val="002F1BDC"/>
    <w:rsid w:val="002F6BC0"/>
    <w:rsid w:val="002F7FFD"/>
    <w:rsid w:val="00301309"/>
    <w:rsid w:val="00314784"/>
    <w:rsid w:val="00326C1B"/>
    <w:rsid w:val="003349ED"/>
    <w:rsid w:val="0033517A"/>
    <w:rsid w:val="0033648A"/>
    <w:rsid w:val="00343FF4"/>
    <w:rsid w:val="00344A46"/>
    <w:rsid w:val="00355B2D"/>
    <w:rsid w:val="00361699"/>
    <w:rsid w:val="00372C30"/>
    <w:rsid w:val="00377FBC"/>
    <w:rsid w:val="003811A2"/>
    <w:rsid w:val="003904D5"/>
    <w:rsid w:val="00392E3F"/>
    <w:rsid w:val="00393B4A"/>
    <w:rsid w:val="003955F3"/>
    <w:rsid w:val="003A0F3D"/>
    <w:rsid w:val="003A3644"/>
    <w:rsid w:val="003A3A98"/>
    <w:rsid w:val="003A530A"/>
    <w:rsid w:val="003A71C5"/>
    <w:rsid w:val="003B01C1"/>
    <w:rsid w:val="003C0000"/>
    <w:rsid w:val="003C7802"/>
    <w:rsid w:val="003D5CCB"/>
    <w:rsid w:val="003D6000"/>
    <w:rsid w:val="003E7152"/>
    <w:rsid w:val="003F0705"/>
    <w:rsid w:val="003F40D4"/>
    <w:rsid w:val="003F42DC"/>
    <w:rsid w:val="003F687F"/>
    <w:rsid w:val="00404953"/>
    <w:rsid w:val="00414612"/>
    <w:rsid w:val="00420A8D"/>
    <w:rsid w:val="00424271"/>
    <w:rsid w:val="0043493A"/>
    <w:rsid w:val="00437412"/>
    <w:rsid w:val="00440A21"/>
    <w:rsid w:val="004530C3"/>
    <w:rsid w:val="0045339A"/>
    <w:rsid w:val="0045442C"/>
    <w:rsid w:val="004546CD"/>
    <w:rsid w:val="00464AC3"/>
    <w:rsid w:val="004712C7"/>
    <w:rsid w:val="004813AE"/>
    <w:rsid w:val="00485F21"/>
    <w:rsid w:val="004901FE"/>
    <w:rsid w:val="004A201E"/>
    <w:rsid w:val="004A40C0"/>
    <w:rsid w:val="004B30B0"/>
    <w:rsid w:val="004B6C30"/>
    <w:rsid w:val="004C75E6"/>
    <w:rsid w:val="004D2BFF"/>
    <w:rsid w:val="004D3C42"/>
    <w:rsid w:val="004D4407"/>
    <w:rsid w:val="004D472B"/>
    <w:rsid w:val="004D49BF"/>
    <w:rsid w:val="004E247A"/>
    <w:rsid w:val="004E6134"/>
    <w:rsid w:val="004F473F"/>
    <w:rsid w:val="00501019"/>
    <w:rsid w:val="00502085"/>
    <w:rsid w:val="00506E05"/>
    <w:rsid w:val="005072C9"/>
    <w:rsid w:val="00517CF2"/>
    <w:rsid w:val="00520A66"/>
    <w:rsid w:val="00546834"/>
    <w:rsid w:val="00552A37"/>
    <w:rsid w:val="00552BB1"/>
    <w:rsid w:val="00552D32"/>
    <w:rsid w:val="00554F49"/>
    <w:rsid w:val="005619E2"/>
    <w:rsid w:val="00565E5A"/>
    <w:rsid w:val="00571E48"/>
    <w:rsid w:val="00575D44"/>
    <w:rsid w:val="005813F2"/>
    <w:rsid w:val="00584F53"/>
    <w:rsid w:val="00591089"/>
    <w:rsid w:val="005A0706"/>
    <w:rsid w:val="005A3BB3"/>
    <w:rsid w:val="005A49C7"/>
    <w:rsid w:val="005A6365"/>
    <w:rsid w:val="005B2D52"/>
    <w:rsid w:val="005B3D2F"/>
    <w:rsid w:val="005B4EE0"/>
    <w:rsid w:val="005C0830"/>
    <w:rsid w:val="005C49A3"/>
    <w:rsid w:val="005C56AF"/>
    <w:rsid w:val="005C78C5"/>
    <w:rsid w:val="005D071C"/>
    <w:rsid w:val="005D3BB7"/>
    <w:rsid w:val="005E0C16"/>
    <w:rsid w:val="005E35AA"/>
    <w:rsid w:val="005F4459"/>
    <w:rsid w:val="005F6360"/>
    <w:rsid w:val="006043DE"/>
    <w:rsid w:val="0061080D"/>
    <w:rsid w:val="0061198D"/>
    <w:rsid w:val="00612161"/>
    <w:rsid w:val="00614B0F"/>
    <w:rsid w:val="00617105"/>
    <w:rsid w:val="00625BE1"/>
    <w:rsid w:val="006339CE"/>
    <w:rsid w:val="00652039"/>
    <w:rsid w:val="0065531C"/>
    <w:rsid w:val="00664EF2"/>
    <w:rsid w:val="0066660D"/>
    <w:rsid w:val="00666AAF"/>
    <w:rsid w:val="00672373"/>
    <w:rsid w:val="00682D04"/>
    <w:rsid w:val="00694C26"/>
    <w:rsid w:val="00696041"/>
    <w:rsid w:val="0069659E"/>
    <w:rsid w:val="006A0CA0"/>
    <w:rsid w:val="006B1C99"/>
    <w:rsid w:val="006B7D1D"/>
    <w:rsid w:val="006C0A00"/>
    <w:rsid w:val="006D09E0"/>
    <w:rsid w:val="006F0BE3"/>
    <w:rsid w:val="006F3BF8"/>
    <w:rsid w:val="006F7A9A"/>
    <w:rsid w:val="00702CA5"/>
    <w:rsid w:val="00713CCE"/>
    <w:rsid w:val="00726FC8"/>
    <w:rsid w:val="00735C09"/>
    <w:rsid w:val="00746380"/>
    <w:rsid w:val="00761DA1"/>
    <w:rsid w:val="007626B9"/>
    <w:rsid w:val="00766DAD"/>
    <w:rsid w:val="0077534C"/>
    <w:rsid w:val="00775645"/>
    <w:rsid w:val="00777C38"/>
    <w:rsid w:val="0078073E"/>
    <w:rsid w:val="007821FE"/>
    <w:rsid w:val="00782B40"/>
    <w:rsid w:val="007849DB"/>
    <w:rsid w:val="00784F80"/>
    <w:rsid w:val="007879BE"/>
    <w:rsid w:val="00793507"/>
    <w:rsid w:val="007A14AB"/>
    <w:rsid w:val="007A336C"/>
    <w:rsid w:val="007A7209"/>
    <w:rsid w:val="007C79D9"/>
    <w:rsid w:val="007D1029"/>
    <w:rsid w:val="007E2D54"/>
    <w:rsid w:val="007E34DB"/>
    <w:rsid w:val="007E4420"/>
    <w:rsid w:val="007E6BE4"/>
    <w:rsid w:val="007E75E1"/>
    <w:rsid w:val="007F13AE"/>
    <w:rsid w:val="007F2701"/>
    <w:rsid w:val="007F54A0"/>
    <w:rsid w:val="008010A9"/>
    <w:rsid w:val="00802239"/>
    <w:rsid w:val="00813F79"/>
    <w:rsid w:val="00823ADB"/>
    <w:rsid w:val="00824C9E"/>
    <w:rsid w:val="00835518"/>
    <w:rsid w:val="00837D8C"/>
    <w:rsid w:val="00841BC3"/>
    <w:rsid w:val="00842019"/>
    <w:rsid w:val="0084543B"/>
    <w:rsid w:val="00856467"/>
    <w:rsid w:val="00856852"/>
    <w:rsid w:val="00856D65"/>
    <w:rsid w:val="00860772"/>
    <w:rsid w:val="008629DE"/>
    <w:rsid w:val="00870B90"/>
    <w:rsid w:val="00871FEA"/>
    <w:rsid w:val="008A122E"/>
    <w:rsid w:val="008A31EF"/>
    <w:rsid w:val="008A3970"/>
    <w:rsid w:val="008B00B3"/>
    <w:rsid w:val="008B1A30"/>
    <w:rsid w:val="008C1996"/>
    <w:rsid w:val="008C618D"/>
    <w:rsid w:val="008C71C8"/>
    <w:rsid w:val="008C79EB"/>
    <w:rsid w:val="008E513D"/>
    <w:rsid w:val="008F2A1D"/>
    <w:rsid w:val="008F450C"/>
    <w:rsid w:val="009048C3"/>
    <w:rsid w:val="009052E3"/>
    <w:rsid w:val="0093100C"/>
    <w:rsid w:val="00937729"/>
    <w:rsid w:val="009455F0"/>
    <w:rsid w:val="00951F1E"/>
    <w:rsid w:val="00955072"/>
    <w:rsid w:val="00960987"/>
    <w:rsid w:val="00962C1E"/>
    <w:rsid w:val="00972985"/>
    <w:rsid w:val="00974317"/>
    <w:rsid w:val="00974F38"/>
    <w:rsid w:val="009831CA"/>
    <w:rsid w:val="0099258E"/>
    <w:rsid w:val="009A11E8"/>
    <w:rsid w:val="009A3922"/>
    <w:rsid w:val="009B23EA"/>
    <w:rsid w:val="009B2EF9"/>
    <w:rsid w:val="009B31B2"/>
    <w:rsid w:val="009C1F4C"/>
    <w:rsid w:val="009C2612"/>
    <w:rsid w:val="009C67CA"/>
    <w:rsid w:val="009C7073"/>
    <w:rsid w:val="009D04D1"/>
    <w:rsid w:val="009D23DF"/>
    <w:rsid w:val="009D7174"/>
    <w:rsid w:val="009E145F"/>
    <w:rsid w:val="009E3FEB"/>
    <w:rsid w:val="009E711A"/>
    <w:rsid w:val="009F183C"/>
    <w:rsid w:val="00A000C1"/>
    <w:rsid w:val="00A10BA0"/>
    <w:rsid w:val="00A1639E"/>
    <w:rsid w:val="00A21885"/>
    <w:rsid w:val="00A233E6"/>
    <w:rsid w:val="00A239A3"/>
    <w:rsid w:val="00A2478B"/>
    <w:rsid w:val="00A25A32"/>
    <w:rsid w:val="00A330E5"/>
    <w:rsid w:val="00A36CE7"/>
    <w:rsid w:val="00A371BF"/>
    <w:rsid w:val="00A47619"/>
    <w:rsid w:val="00A47804"/>
    <w:rsid w:val="00A50132"/>
    <w:rsid w:val="00A521EF"/>
    <w:rsid w:val="00A6418C"/>
    <w:rsid w:val="00A642B2"/>
    <w:rsid w:val="00A80948"/>
    <w:rsid w:val="00A80C3B"/>
    <w:rsid w:val="00A81D25"/>
    <w:rsid w:val="00A81E97"/>
    <w:rsid w:val="00A873EE"/>
    <w:rsid w:val="00AA3B02"/>
    <w:rsid w:val="00AC1EB3"/>
    <w:rsid w:val="00AE4F52"/>
    <w:rsid w:val="00AE598B"/>
    <w:rsid w:val="00AF293E"/>
    <w:rsid w:val="00AF4B6D"/>
    <w:rsid w:val="00B016B5"/>
    <w:rsid w:val="00B021E5"/>
    <w:rsid w:val="00B11558"/>
    <w:rsid w:val="00B269F6"/>
    <w:rsid w:val="00B319EC"/>
    <w:rsid w:val="00B37D87"/>
    <w:rsid w:val="00B4265D"/>
    <w:rsid w:val="00B47D0D"/>
    <w:rsid w:val="00B503A0"/>
    <w:rsid w:val="00B56A21"/>
    <w:rsid w:val="00B572F6"/>
    <w:rsid w:val="00B6005D"/>
    <w:rsid w:val="00B643E4"/>
    <w:rsid w:val="00B67AF0"/>
    <w:rsid w:val="00B717FA"/>
    <w:rsid w:val="00B74F25"/>
    <w:rsid w:val="00B8259D"/>
    <w:rsid w:val="00B87C7E"/>
    <w:rsid w:val="00B914B3"/>
    <w:rsid w:val="00BA1773"/>
    <w:rsid w:val="00BA398E"/>
    <w:rsid w:val="00BA6FFF"/>
    <w:rsid w:val="00BA74E2"/>
    <w:rsid w:val="00BB13D5"/>
    <w:rsid w:val="00BC4AB3"/>
    <w:rsid w:val="00BC6DDC"/>
    <w:rsid w:val="00BD03D8"/>
    <w:rsid w:val="00BD5925"/>
    <w:rsid w:val="00BD77BB"/>
    <w:rsid w:val="00BE4864"/>
    <w:rsid w:val="00BE6CF9"/>
    <w:rsid w:val="00C067D4"/>
    <w:rsid w:val="00C07952"/>
    <w:rsid w:val="00C103FC"/>
    <w:rsid w:val="00C17929"/>
    <w:rsid w:val="00C20E02"/>
    <w:rsid w:val="00C23453"/>
    <w:rsid w:val="00C23CC4"/>
    <w:rsid w:val="00C37E5B"/>
    <w:rsid w:val="00C438C0"/>
    <w:rsid w:val="00C43E62"/>
    <w:rsid w:val="00C44F8E"/>
    <w:rsid w:val="00C4569D"/>
    <w:rsid w:val="00C46756"/>
    <w:rsid w:val="00C546BD"/>
    <w:rsid w:val="00C55833"/>
    <w:rsid w:val="00C56B68"/>
    <w:rsid w:val="00C578CC"/>
    <w:rsid w:val="00C57C93"/>
    <w:rsid w:val="00C62740"/>
    <w:rsid w:val="00C62A1D"/>
    <w:rsid w:val="00C65739"/>
    <w:rsid w:val="00C662E3"/>
    <w:rsid w:val="00C748B9"/>
    <w:rsid w:val="00C77AF6"/>
    <w:rsid w:val="00C81399"/>
    <w:rsid w:val="00C82EF8"/>
    <w:rsid w:val="00C8468B"/>
    <w:rsid w:val="00C86831"/>
    <w:rsid w:val="00C86E5E"/>
    <w:rsid w:val="00C90B8A"/>
    <w:rsid w:val="00C90EC8"/>
    <w:rsid w:val="00C91184"/>
    <w:rsid w:val="00C94FF9"/>
    <w:rsid w:val="00C9682E"/>
    <w:rsid w:val="00CA0490"/>
    <w:rsid w:val="00CA0D66"/>
    <w:rsid w:val="00CA30FF"/>
    <w:rsid w:val="00CB240F"/>
    <w:rsid w:val="00CB2B96"/>
    <w:rsid w:val="00CB45FD"/>
    <w:rsid w:val="00CD113B"/>
    <w:rsid w:val="00CD1EE9"/>
    <w:rsid w:val="00CD3805"/>
    <w:rsid w:val="00CE1ECC"/>
    <w:rsid w:val="00CF0FA9"/>
    <w:rsid w:val="00D0601A"/>
    <w:rsid w:val="00D14C0E"/>
    <w:rsid w:val="00D15D63"/>
    <w:rsid w:val="00D3045E"/>
    <w:rsid w:val="00D35FE1"/>
    <w:rsid w:val="00D40100"/>
    <w:rsid w:val="00D41AB9"/>
    <w:rsid w:val="00D46707"/>
    <w:rsid w:val="00D52068"/>
    <w:rsid w:val="00D53E50"/>
    <w:rsid w:val="00D576FD"/>
    <w:rsid w:val="00D607F1"/>
    <w:rsid w:val="00D64BA9"/>
    <w:rsid w:val="00D70C14"/>
    <w:rsid w:val="00D71518"/>
    <w:rsid w:val="00D736DF"/>
    <w:rsid w:val="00D758B3"/>
    <w:rsid w:val="00D83BEE"/>
    <w:rsid w:val="00DB0B62"/>
    <w:rsid w:val="00DB24C3"/>
    <w:rsid w:val="00DB5C34"/>
    <w:rsid w:val="00DB5F19"/>
    <w:rsid w:val="00DC2E3E"/>
    <w:rsid w:val="00DC3043"/>
    <w:rsid w:val="00DD02FE"/>
    <w:rsid w:val="00DD7507"/>
    <w:rsid w:val="00DE56C9"/>
    <w:rsid w:val="00DF217D"/>
    <w:rsid w:val="00DF606E"/>
    <w:rsid w:val="00E0136E"/>
    <w:rsid w:val="00E02042"/>
    <w:rsid w:val="00E103DE"/>
    <w:rsid w:val="00E10DC9"/>
    <w:rsid w:val="00E134DD"/>
    <w:rsid w:val="00E225A6"/>
    <w:rsid w:val="00E2782E"/>
    <w:rsid w:val="00E338BF"/>
    <w:rsid w:val="00E34552"/>
    <w:rsid w:val="00E378D8"/>
    <w:rsid w:val="00E405C2"/>
    <w:rsid w:val="00E40FCA"/>
    <w:rsid w:val="00E411F3"/>
    <w:rsid w:val="00E44ECD"/>
    <w:rsid w:val="00E54A86"/>
    <w:rsid w:val="00E61F03"/>
    <w:rsid w:val="00E66424"/>
    <w:rsid w:val="00E74BF4"/>
    <w:rsid w:val="00E904E5"/>
    <w:rsid w:val="00E92119"/>
    <w:rsid w:val="00E9320E"/>
    <w:rsid w:val="00EA00E0"/>
    <w:rsid w:val="00EA1C36"/>
    <w:rsid w:val="00EC78BF"/>
    <w:rsid w:val="00ED1826"/>
    <w:rsid w:val="00ED57F5"/>
    <w:rsid w:val="00ED7992"/>
    <w:rsid w:val="00EE123C"/>
    <w:rsid w:val="00EE4095"/>
    <w:rsid w:val="00EE41EB"/>
    <w:rsid w:val="00EE44A7"/>
    <w:rsid w:val="00EE7BF3"/>
    <w:rsid w:val="00F0427D"/>
    <w:rsid w:val="00F047D5"/>
    <w:rsid w:val="00F05BAB"/>
    <w:rsid w:val="00F1005D"/>
    <w:rsid w:val="00F10A60"/>
    <w:rsid w:val="00F10CD9"/>
    <w:rsid w:val="00F154C6"/>
    <w:rsid w:val="00F1722F"/>
    <w:rsid w:val="00F24383"/>
    <w:rsid w:val="00F27CE3"/>
    <w:rsid w:val="00F310A5"/>
    <w:rsid w:val="00F32CCB"/>
    <w:rsid w:val="00F32FC5"/>
    <w:rsid w:val="00F35057"/>
    <w:rsid w:val="00F3689B"/>
    <w:rsid w:val="00F37A8C"/>
    <w:rsid w:val="00F416AA"/>
    <w:rsid w:val="00F43FA6"/>
    <w:rsid w:val="00F454B6"/>
    <w:rsid w:val="00F456F8"/>
    <w:rsid w:val="00F51A7C"/>
    <w:rsid w:val="00F52A25"/>
    <w:rsid w:val="00F55701"/>
    <w:rsid w:val="00F55CF1"/>
    <w:rsid w:val="00F61CE4"/>
    <w:rsid w:val="00F64158"/>
    <w:rsid w:val="00F71058"/>
    <w:rsid w:val="00F73345"/>
    <w:rsid w:val="00F753F6"/>
    <w:rsid w:val="00F91E97"/>
    <w:rsid w:val="00F92E8C"/>
    <w:rsid w:val="00F9639A"/>
    <w:rsid w:val="00FA2E9D"/>
    <w:rsid w:val="00FA3908"/>
    <w:rsid w:val="00FA3EE0"/>
    <w:rsid w:val="00FA4093"/>
    <w:rsid w:val="00FA6D88"/>
    <w:rsid w:val="00FB33E2"/>
    <w:rsid w:val="00FB3EE8"/>
    <w:rsid w:val="00FB4244"/>
    <w:rsid w:val="00FB4A74"/>
    <w:rsid w:val="00FB625B"/>
    <w:rsid w:val="00FB7340"/>
    <w:rsid w:val="00FB7BC2"/>
    <w:rsid w:val="00FC0159"/>
    <w:rsid w:val="00FC1713"/>
    <w:rsid w:val="00FC1D8F"/>
    <w:rsid w:val="00FC2171"/>
    <w:rsid w:val="00FC2ED3"/>
    <w:rsid w:val="00FD0D12"/>
    <w:rsid w:val="00FD1CD2"/>
    <w:rsid w:val="00FE7B1B"/>
    <w:rsid w:val="00FF2B0D"/>
    <w:rsid w:val="00FF537D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5577E1"/>
  <w15:docId w15:val="{7640080C-E880-4DAE-BFDE-451649DB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2085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both"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rFonts w:ascii="Arial" w:hAnsi="Arial"/>
      <w:b/>
      <w:sz w:val="22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21"/>
      </w:numPr>
      <w:spacing w:line="360" w:lineRule="auto"/>
      <w:jc w:val="both"/>
      <w:outlineLvl w:val="4"/>
    </w:pPr>
    <w:rPr>
      <w:rFonts w:ascii="Arial" w:hAnsi="Arial"/>
      <w:b/>
      <w:bCs/>
      <w:i/>
      <w:iCs/>
      <w:sz w:val="22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21"/>
      </w:numPr>
      <w:spacing w:line="360" w:lineRule="auto"/>
      <w:jc w:val="both"/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21"/>
      </w:numPr>
      <w:spacing w:line="360" w:lineRule="auto"/>
      <w:jc w:val="both"/>
      <w:outlineLvl w:val="6"/>
    </w:pPr>
    <w:rPr>
      <w:rFonts w:ascii="Arial" w:hAnsi="Arial" w:cs="Arial"/>
      <w:b/>
      <w:bCs/>
      <w:i/>
      <w:iCs/>
      <w:sz w:val="24"/>
    </w:r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21"/>
      </w:numPr>
      <w:spacing w:line="360" w:lineRule="auto"/>
      <w:outlineLvl w:val="7"/>
    </w:pPr>
    <w:rPr>
      <w:rFonts w:ascii="Arial" w:hAnsi="Arial" w:cs="Arial"/>
      <w:sz w:val="24"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21"/>
      </w:numPr>
      <w:spacing w:line="360" w:lineRule="auto"/>
      <w:outlineLvl w:val="8"/>
    </w:pPr>
    <w:rPr>
      <w:rFonts w:ascii="Arial" w:hAnsi="Arial" w:cs="Arial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Zeilennummer">
    <w:name w:val="line number"/>
    <w:basedOn w:val="Absatz-Standardschriftart"/>
  </w:style>
  <w:style w:type="paragraph" w:styleId="Funotentext">
    <w:name w:val="footnote text"/>
    <w:basedOn w:val="Standard"/>
    <w:link w:val="FunotentextZchn"/>
    <w:uiPriority w:val="99"/>
  </w:style>
  <w:style w:type="character" w:styleId="Funotenzeichen">
    <w:name w:val="footnote reference"/>
    <w:uiPriority w:val="99"/>
    <w:rPr>
      <w:vertAlign w:val="superscript"/>
    </w:rPr>
  </w:style>
  <w:style w:type="paragraph" w:customStyle="1" w:styleId="Bau1-Datum">
    <w:name w:val="Bau1-Datum"/>
    <w:basedOn w:val="Standard"/>
    <w:next w:val="Standard"/>
    <w:pPr>
      <w:tabs>
        <w:tab w:val="left" w:pos="567"/>
        <w:tab w:val="left" w:pos="1134"/>
        <w:tab w:val="left" w:pos="1701"/>
      </w:tabs>
      <w:spacing w:after="120" w:line="280" w:lineRule="exact"/>
      <w:jc w:val="right"/>
    </w:pPr>
    <w:rPr>
      <w:rFonts w:ascii="Arial" w:hAnsi="Arial"/>
      <w:b/>
      <w:sz w:val="24"/>
    </w:rPr>
  </w:style>
  <w:style w:type="character" w:customStyle="1" w:styleId="emailformatvorlage15">
    <w:name w:val="emailformatvorlage15"/>
    <w:rPr>
      <w:rFonts w:ascii="Arial" w:hAnsi="Arial"/>
      <w:color w:val="000000"/>
      <w:sz w:val="20"/>
    </w:rPr>
  </w:style>
  <w:style w:type="paragraph" w:customStyle="1" w:styleId="Textkrper21">
    <w:name w:val="Textkörper 21"/>
    <w:basedOn w:val="Standard"/>
    <w:pPr>
      <w:spacing w:after="120" w:line="360" w:lineRule="auto"/>
      <w:ind w:left="1134" w:hanging="282"/>
      <w:jc w:val="both"/>
    </w:pPr>
    <w:rPr>
      <w:rFonts w:ascii="Arial" w:hAnsi="Arial"/>
      <w:b/>
      <w:i/>
      <w:sz w:val="22"/>
    </w:rPr>
  </w:style>
  <w:style w:type="paragraph" w:styleId="Textkrper">
    <w:name w:val="Body Text"/>
    <w:basedOn w:val="Standard"/>
    <w:rPr>
      <w:rFonts w:ascii="Arial" w:hAnsi="Arial"/>
      <w:sz w:val="22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customStyle="1" w:styleId="Textkrper22">
    <w:name w:val="Textkörper 22"/>
    <w:basedOn w:val="Standard"/>
    <w:pPr>
      <w:widowControl w:val="0"/>
      <w:jc w:val="both"/>
    </w:pPr>
    <w:rPr>
      <w:rFonts w:ascii="Arial" w:hAnsi="Arial"/>
      <w:sz w:val="24"/>
    </w:rPr>
  </w:style>
  <w:style w:type="paragraph" w:customStyle="1" w:styleId="Textkrper-Einzug21">
    <w:name w:val="Textkörper-Einzug 21"/>
    <w:basedOn w:val="Standard"/>
    <w:pPr>
      <w:widowControl w:val="0"/>
      <w:ind w:left="360"/>
      <w:jc w:val="both"/>
    </w:pPr>
    <w:rPr>
      <w:rFonts w:ascii="Arial" w:hAnsi="Arial"/>
      <w:sz w:val="24"/>
    </w:rPr>
  </w:style>
  <w:style w:type="paragraph" w:customStyle="1" w:styleId="Textkrper23">
    <w:name w:val="Textkörper 23"/>
    <w:basedOn w:val="Standard"/>
    <w:pPr>
      <w:widowControl w:val="0"/>
    </w:pPr>
    <w:rPr>
      <w:rFonts w:ascii="Arial" w:hAnsi="Arial"/>
      <w:i/>
      <w:sz w:val="24"/>
      <w:u w:val="single"/>
    </w:rPr>
  </w:style>
  <w:style w:type="paragraph" w:customStyle="1" w:styleId="Textkrper-Einzug31">
    <w:name w:val="Textkörper-Einzug 31"/>
    <w:basedOn w:val="Standard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-Zeileneinzug">
    <w:name w:val="Body Text Indent"/>
    <w:basedOn w:val="Standard"/>
    <w:pPr>
      <w:spacing w:line="360" w:lineRule="auto"/>
      <w:ind w:left="851"/>
      <w:jc w:val="both"/>
    </w:pPr>
    <w:rPr>
      <w:rFonts w:ascii="Arial" w:hAnsi="Arial"/>
      <w:sz w:val="22"/>
    </w:rPr>
  </w:style>
  <w:style w:type="character" w:customStyle="1" w:styleId="text1">
    <w:name w:val="text1"/>
    <w:rPr>
      <w:rFonts w:ascii="Arial" w:hAnsi="Arial" w:cs="Arial" w:hint="default"/>
      <w:color w:val="000033"/>
      <w:sz w:val="6"/>
      <w:szCs w:val="6"/>
    </w:rPr>
  </w:style>
  <w:style w:type="paragraph" w:styleId="Textkrper-Einzug2">
    <w:name w:val="Body Text Indent 2"/>
    <w:basedOn w:val="Standard"/>
    <w:pPr>
      <w:spacing w:line="360" w:lineRule="auto"/>
      <w:ind w:left="709"/>
      <w:jc w:val="both"/>
    </w:pPr>
    <w:rPr>
      <w:rFonts w:ascii="Arial" w:hAnsi="Arial"/>
      <w:sz w:val="22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-Einzug3">
    <w:name w:val="Body Text Indent 3"/>
    <w:basedOn w:val="Standard"/>
    <w:pPr>
      <w:spacing w:line="360" w:lineRule="auto"/>
      <w:ind w:left="851" w:hanging="851"/>
      <w:jc w:val="both"/>
    </w:pPr>
    <w:rPr>
      <w:rFonts w:ascii="Arial" w:hAnsi="Arial"/>
      <w:i/>
      <w:sz w:val="22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rFonts w:ascii="Arial" w:hAnsi="Arial"/>
      <w:b/>
      <w:bCs/>
    </w:rPr>
  </w:style>
  <w:style w:type="paragraph" w:styleId="Textkrper2">
    <w:name w:val="Body Text 2"/>
    <w:basedOn w:val="Standard"/>
    <w:pPr>
      <w:spacing w:line="360" w:lineRule="auto"/>
      <w:jc w:val="both"/>
    </w:pPr>
    <w:rPr>
      <w:rFonts w:ascii="Arial" w:hAnsi="Arial" w:cs="Arial"/>
      <w:sz w:val="22"/>
    </w:rPr>
  </w:style>
  <w:style w:type="character" w:styleId="BesuchterLink">
    <w:name w:val="FollowedHyperlink"/>
    <w:rPr>
      <w:color w:val="606420"/>
      <w:u w:val="single"/>
    </w:rPr>
  </w:style>
  <w:style w:type="paragraph" w:styleId="Sprechblasentext">
    <w:name w:val="Balloon Text"/>
    <w:basedOn w:val="Standard"/>
    <w:semiHidden/>
    <w:rsid w:val="00A000C1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semiHidden/>
    <w:rsid w:val="00CB240F"/>
  </w:style>
  <w:style w:type="paragraph" w:styleId="Verzeichnis2">
    <w:name w:val="toc 2"/>
    <w:basedOn w:val="Standard"/>
    <w:next w:val="Standard"/>
    <w:autoRedefine/>
    <w:semiHidden/>
    <w:rsid w:val="00CB240F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CB240F"/>
    <w:pPr>
      <w:ind w:left="400"/>
    </w:pPr>
  </w:style>
  <w:style w:type="paragraph" w:styleId="Verzeichnis4">
    <w:name w:val="toc 4"/>
    <w:basedOn w:val="Standard"/>
    <w:next w:val="Standard"/>
    <w:autoRedefine/>
    <w:semiHidden/>
    <w:rsid w:val="00CB240F"/>
    <w:pPr>
      <w:ind w:left="600"/>
    </w:pPr>
  </w:style>
  <w:style w:type="character" w:styleId="Kommentarzeichen">
    <w:name w:val="annotation reference"/>
    <w:semiHidden/>
    <w:rsid w:val="00EA00E0"/>
    <w:rPr>
      <w:sz w:val="16"/>
      <w:szCs w:val="16"/>
    </w:rPr>
  </w:style>
  <w:style w:type="paragraph" w:styleId="Kommentartext">
    <w:name w:val="annotation text"/>
    <w:basedOn w:val="Standard"/>
    <w:semiHidden/>
    <w:rsid w:val="00EA00E0"/>
  </w:style>
  <w:style w:type="paragraph" w:styleId="Kommentarthema">
    <w:name w:val="annotation subject"/>
    <w:basedOn w:val="Kommentartext"/>
    <w:next w:val="Kommentartext"/>
    <w:semiHidden/>
    <w:rsid w:val="00EA00E0"/>
    <w:rPr>
      <w:b/>
      <w:bCs/>
    </w:rPr>
  </w:style>
  <w:style w:type="character" w:customStyle="1" w:styleId="FunotentextZchn">
    <w:name w:val="Fußnotentext Zchn"/>
    <w:link w:val="Funotentext"/>
    <w:uiPriority w:val="99"/>
    <w:rsid w:val="00FA4093"/>
  </w:style>
  <w:style w:type="character" w:customStyle="1" w:styleId="FuzeileZchn">
    <w:name w:val="Fußzeile Zchn"/>
    <w:link w:val="Fuzeile"/>
    <w:uiPriority w:val="99"/>
    <w:rsid w:val="00FA4093"/>
  </w:style>
  <w:style w:type="paragraph" w:customStyle="1" w:styleId="Nummerierung">
    <w:name w:val="Nummerierung"/>
    <w:basedOn w:val="Standard"/>
    <w:rsid w:val="00FA4093"/>
    <w:pPr>
      <w:tabs>
        <w:tab w:val="left" w:pos="1134"/>
        <w:tab w:val="num" w:pos="1248"/>
      </w:tabs>
      <w:spacing w:line="360" w:lineRule="auto"/>
      <w:ind w:left="1248" w:hanging="397"/>
      <w:jc w:val="both"/>
      <w:textAlignment w:val="auto"/>
    </w:pPr>
    <w:rPr>
      <w:rFonts w:ascii="Arial" w:hAnsi="Arial" w:cs="Arial"/>
      <w:sz w:val="22"/>
    </w:rPr>
  </w:style>
  <w:style w:type="paragraph" w:styleId="Listenabsatz">
    <w:name w:val="List Paragraph"/>
    <w:basedOn w:val="Standard"/>
    <w:uiPriority w:val="34"/>
    <w:qFormat/>
    <w:rsid w:val="004A40C0"/>
    <w:pPr>
      <w:ind w:left="720"/>
      <w:contextualSpacing/>
    </w:pPr>
  </w:style>
  <w:style w:type="table" w:styleId="Tabellenraster">
    <w:name w:val="Table Grid"/>
    <w:basedOn w:val="NormaleTabelle"/>
    <w:rsid w:val="00871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ED5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nauf.com/de-DE/p/produkt/mw-volamit-040-10509_0010" TargetMode="External"/><Relationship Id="rId18" Type="http://schemas.openxmlformats.org/officeDocument/2006/relationships/hyperlink" Target="https://knauf.com/de-DE/p/produkt/mw-wolle-035-plus-lx-27711_0010" TargetMode="External"/><Relationship Id="rId26" Type="http://schemas.openxmlformats.org/officeDocument/2006/relationships/hyperlink" Target="https://s7g10.scene7.com/is/content/knauf/13743pdf" TargetMode="External"/><Relationship Id="rId39" Type="http://schemas.openxmlformats.org/officeDocument/2006/relationships/fontTable" Target="fontTable.xml"/><Relationship Id="rId21" Type="http://schemas.openxmlformats.org/officeDocument/2006/relationships/hyperlink" Target="file:///C:\Users\boehmec\Downloads\RMW_PF_A2_v2%20FKD%20Light%20C2_EPD-IES-0005976.pdf" TargetMode="External"/><Relationship Id="rId34" Type="http://schemas.openxmlformats.org/officeDocument/2006/relationships/hyperlink" Target="https://knauf.com/de-DE/knauf-gips/produkte-systeme/systeme/putz-fassade-systeme-im-ueberblick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toprod.e-spirit.cloud/cepcom/de/Dokumente/Service-Tools/EPD/EPD-NEPD-4337-3565-EN_Stone-Wool-Thermal-Insulation.pdf" TargetMode="External"/><Relationship Id="rId17" Type="http://schemas.openxmlformats.org/officeDocument/2006/relationships/hyperlink" Target="https://stoprod.e-spirit.cloud/cepcom/de/Dokumente/Service-Tools/EPD/EPD-NEPD-4337-3565-EN_Stone-Wool-Thermal-Insulation.pdf" TargetMode="External"/><Relationship Id="rId25" Type="http://schemas.openxmlformats.org/officeDocument/2006/relationships/hyperlink" Target="https://s7g10.scene7.com/is/content/knauf/SDB-11803-47004-depdf" TargetMode="External"/><Relationship Id="rId33" Type="http://schemas.openxmlformats.org/officeDocument/2006/relationships/hyperlink" Target="https://s7g10.scene7.com/is/content/knauf/3331pdf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knauf.com/de-DE/p/produkt/mw-wolle-035-plus-l-23478_0010" TargetMode="External"/><Relationship Id="rId20" Type="http://schemas.openxmlformats.org/officeDocument/2006/relationships/hyperlink" Target="https://knauf.com/de-DE/p/produkt/mw-wolle-035-plus-lm-26612_0010" TargetMode="External"/><Relationship Id="rId29" Type="http://schemas.openxmlformats.org/officeDocument/2006/relationships/hyperlink" Target="https://knauf.com/de-DE/p/produkt/fugenmoertel-fs-28591_001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nauf.com/de-DE/p/produkt/mw-volamit-040-10509_0010" TargetMode="External"/><Relationship Id="rId24" Type="http://schemas.openxmlformats.org/officeDocument/2006/relationships/hyperlink" Target="https://www.knauf.de/profi/sortiment/produkte/flex-fliesenkleber.html" TargetMode="External"/><Relationship Id="rId32" Type="http://schemas.openxmlformats.org/officeDocument/2006/relationships/hyperlink" Target="https://knauf.com/de-DE/knauf-gips/produkte-systeme/systeme/putz-fassade-systeme-im-ueberblick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api.environdec.com/api/v1/EPDLibrary/Files/4765421e-ba30-44fb-5dee-08dafabdfd55/Data" TargetMode="External"/><Relationship Id="rId23" Type="http://schemas.openxmlformats.org/officeDocument/2006/relationships/hyperlink" Target="https://knauf.com/api/download-center/v1/assets/3490c222-13e7-4c17-a655-cbd5eee0aacc?download=true&amp;country=de&amp;locale=de-DE" TargetMode="External"/><Relationship Id="rId28" Type="http://schemas.openxmlformats.org/officeDocument/2006/relationships/hyperlink" Target="https://knauf.com/api/download-center/v1/assets/15c0f409-090b-4c11-b1f6-1e9d12bc1bba?download=true&amp;country=de" TargetMode="External"/><Relationship Id="rId36" Type="http://schemas.openxmlformats.org/officeDocument/2006/relationships/hyperlink" Target="https://knauf.com/de-DE/knauf-gips/produkte-systeme/systeme/putz-fassade-systeme-im-ueberblick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p-cdn.rockwool.com/syssiteassets/rw-d/nachhaltigkeit-und-gebaudezertifizierungen/umwelt-produktdeklarationen-epd/wu-umwelt-produktdeklaration-epd-mittlere-rd-rockwool.pdf?f=20230728093404" TargetMode="External"/><Relationship Id="rId31" Type="http://schemas.openxmlformats.org/officeDocument/2006/relationships/hyperlink" Target="https://s7g10.scene7.com/is/content/knauf/3331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-cdn.rockwool.com/syssiteassets/rw-d/nachhaltigkeit-und-gebaudezertifizierungen/umwelt-produktdeklarationen-epd/wu-umwelt-produktdeklaration-epd-mittlere-rd-rockwool.pdf?f=20230728093404" TargetMode="External"/><Relationship Id="rId22" Type="http://schemas.openxmlformats.org/officeDocument/2006/relationships/hyperlink" Target="https://knauf.com/de-DE/p/produkt/sm300-10298_0010?r_id=95bfe5424c49" TargetMode="External"/><Relationship Id="rId27" Type="http://schemas.openxmlformats.org/officeDocument/2006/relationships/hyperlink" Target="https://knauf.com/de-DE/p/produkt/fugenmoertel-fk-28590_0010" TargetMode="External"/><Relationship Id="rId30" Type="http://schemas.openxmlformats.org/officeDocument/2006/relationships/hyperlink" Target="https://knauf.com/de-DE/p/produkt/armiergewebe-5-x-5-11603_0010" TargetMode="External"/><Relationship Id="rId35" Type="http://schemas.openxmlformats.org/officeDocument/2006/relationships/hyperlink" Target="https://s7g10.scene7.com/is/content/knauf/3331pdf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76BB375522B949A9C965046E99C247" ma:contentTypeVersion="13" ma:contentTypeDescription="Ein neues Dokument erstellen." ma:contentTypeScope="" ma:versionID="60864b474792035c97d1358254178097">
  <xsd:schema xmlns:xsd="http://www.w3.org/2001/XMLSchema" xmlns:xs="http://www.w3.org/2001/XMLSchema" xmlns:p="http://schemas.microsoft.com/office/2006/metadata/properties" xmlns:ns2="3506a13f-ee54-45f9-869f-9196298273fe" xmlns:ns3="8eb468e3-b047-4126-a84a-bdfe1c585750" targetNamespace="http://schemas.microsoft.com/office/2006/metadata/properties" ma:root="true" ma:fieldsID="c23202344e574329b035812c0d4cef5d" ns2:_="" ns3:_="">
    <xsd:import namespace="3506a13f-ee54-45f9-869f-9196298273fe"/>
    <xsd:import namespace="8eb468e3-b047-4126-a84a-bdfe1c5857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6a13f-ee54-45f9-869f-919629827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468e3-b047-4126-a84a-bdfe1c5857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CA227-80E0-4800-9C5E-8DF554D8BF9A}"/>
</file>

<file path=customXml/itemProps2.xml><?xml version="1.0" encoding="utf-8"?>
<ds:datastoreItem xmlns:ds="http://schemas.openxmlformats.org/officeDocument/2006/customXml" ds:itemID="{B962E888-4A06-4B9E-8DD8-3B0C744F2B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C1A479-C719-4191-A8A7-4ADAEAB2BA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3AB42B-8D05-4609-AB85-20F407C7B90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d200093-0cba-48cb-9853-16fb53354a4d}" enabled="0" method="" siteId="{ad200093-0cba-48cb-9853-16fb53354a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7567</Characters>
  <Application>Microsoft Office Word</Application>
  <DocSecurity>0</DocSecurity>
  <Lines>63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Wandfarben</vt:lpstr>
    </vt:vector>
  </TitlesOfParts>
  <Company>Umweltbundesamt</Company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Wandfarben</dc:title>
  <dc:subject/>
  <dc:creator>Umweltbundesamt</dc:creator>
  <cp:keywords/>
  <cp:lastModifiedBy>Böhme, Carsten</cp:lastModifiedBy>
  <cp:revision>6</cp:revision>
  <cp:lastPrinted>2018-09-06T07:47:00Z</cp:lastPrinted>
  <dcterms:created xsi:type="dcterms:W3CDTF">2025-06-23T09:15:00Z</dcterms:created>
  <dcterms:modified xsi:type="dcterms:W3CDTF">2025-06-23T14:43:00Z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knCountryMulti">
    <vt:lpwstr>2;#Germany|ee8e9160-d66f-4855-8ab4-0f44f911e27d</vt:lpwstr>
  </property>
  <property fmtid="{D5CDD505-2E9C-101B-9397-08002B2CF9AE}" pid="4" name="ContentTypeId">
    <vt:lpwstr>0x0101003776BB375522B949A9C965046E99C247</vt:lpwstr>
  </property>
  <property fmtid="{D5CDD505-2E9C-101B-9397-08002B2CF9AE}" pid="5" name="knLocationMulti">
    <vt:lpwstr>3;#Iphofen|ddcf8811-2334-40cb-a038-45285f006672</vt:lpwstr>
  </property>
  <property fmtid="{D5CDD505-2E9C-101B-9397-08002B2CF9AE}" pid="6" name="knCompanyMulti">
    <vt:lpwstr>1;#Knauf Gips KG|480760fa-2645-4cf4-954c-aaa84cce866a</vt:lpwstr>
  </property>
  <property fmtid="{D5CDD505-2E9C-101B-9397-08002B2CF9AE}" pid="7" name="knDepartmentMulti">
    <vt:lpwstr/>
  </property>
  <property fmtid="{D5CDD505-2E9C-101B-9397-08002B2CF9AE}" pid="8" name="knRegionMulti">
    <vt:lpwstr>4;#Germany|18137213-ebcd-4272-b591-23c391420b06</vt:lpwstr>
  </property>
</Properties>
</file>